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66721" w14:textId="30EC118A" w:rsidR="00357583" w:rsidRPr="003C1489" w:rsidRDefault="00357583" w:rsidP="00FF486A">
      <w:pPr>
        <w:spacing w:after="0" w:line="240" w:lineRule="auto"/>
        <w:rPr>
          <w:rFonts w:ascii="Arial" w:hAnsi="Arial" w:cs="Arial"/>
          <w:b/>
          <w:sz w:val="22"/>
          <w:szCs w:val="22"/>
          <w:u w:val="single"/>
        </w:rPr>
      </w:pPr>
    </w:p>
    <w:p w14:paraId="7CEF1D50" w14:textId="77777777" w:rsidR="00E12CB1" w:rsidRPr="003C1489" w:rsidRDefault="00E12CB1" w:rsidP="00FF486A">
      <w:pPr>
        <w:spacing w:after="0" w:line="240" w:lineRule="auto"/>
        <w:rPr>
          <w:rFonts w:ascii="Arial" w:hAnsi="Arial" w:cs="Arial"/>
          <w:b/>
          <w:sz w:val="22"/>
          <w:szCs w:val="22"/>
          <w:u w:val="single"/>
        </w:rPr>
      </w:pPr>
    </w:p>
    <w:p w14:paraId="24D9210A" w14:textId="77777777" w:rsidR="0062572C" w:rsidRPr="003C1489" w:rsidRDefault="0062572C" w:rsidP="00144845">
      <w:pPr>
        <w:spacing w:after="0" w:line="240" w:lineRule="auto"/>
        <w:jc w:val="center"/>
        <w:rPr>
          <w:rFonts w:ascii="Arial" w:hAnsi="Arial" w:cs="Arial"/>
          <w:b/>
          <w:sz w:val="22"/>
          <w:szCs w:val="22"/>
          <w:u w:val="single"/>
        </w:rPr>
      </w:pPr>
    </w:p>
    <w:p w14:paraId="70154CA4" w14:textId="4DEF3A46" w:rsidR="00144845" w:rsidRPr="003C1489" w:rsidRDefault="00144845" w:rsidP="00144845">
      <w:pPr>
        <w:spacing w:after="0" w:line="240" w:lineRule="auto"/>
        <w:jc w:val="center"/>
        <w:rPr>
          <w:rFonts w:ascii="Arial" w:hAnsi="Arial" w:cs="Arial"/>
          <w:b/>
          <w:sz w:val="22"/>
          <w:szCs w:val="22"/>
          <w:u w:val="single"/>
        </w:rPr>
      </w:pPr>
      <w:r w:rsidRPr="003C1489">
        <w:rPr>
          <w:rFonts w:ascii="Arial" w:hAnsi="Arial" w:cs="Arial"/>
          <w:b/>
          <w:sz w:val="22"/>
          <w:szCs w:val="22"/>
          <w:u w:val="single"/>
        </w:rPr>
        <w:t>ULSTER SUPPORTED EMPLOYMENT LIMITED</w:t>
      </w:r>
    </w:p>
    <w:p w14:paraId="7C2A1F5E" w14:textId="77777777" w:rsidR="00144845" w:rsidRPr="003C1489" w:rsidRDefault="00144845" w:rsidP="00144845">
      <w:pPr>
        <w:pStyle w:val="paragraph"/>
        <w:spacing w:before="0" w:beforeAutospacing="0" w:after="0" w:afterAutospacing="0"/>
        <w:jc w:val="center"/>
        <w:textAlignment w:val="baseline"/>
        <w:rPr>
          <w:rFonts w:ascii="Arial" w:eastAsiaTheme="majorEastAsia" w:hAnsi="Arial" w:cs="Arial"/>
          <w:sz w:val="22"/>
          <w:szCs w:val="22"/>
        </w:rPr>
      </w:pPr>
    </w:p>
    <w:p w14:paraId="770259A6" w14:textId="7DA1C184" w:rsidR="00144845" w:rsidRDefault="008A3333" w:rsidP="00144845">
      <w:pPr>
        <w:pStyle w:val="paragraph"/>
        <w:spacing w:before="0" w:beforeAutospacing="0" w:after="0" w:afterAutospacing="0"/>
        <w:jc w:val="center"/>
        <w:textAlignment w:val="baseline"/>
        <w:rPr>
          <w:rStyle w:val="normaltextrun"/>
          <w:rFonts w:ascii="Arial" w:eastAsiaTheme="majorEastAsia" w:hAnsi="Arial" w:cs="Arial"/>
          <w:sz w:val="22"/>
          <w:szCs w:val="22"/>
        </w:rPr>
      </w:pPr>
      <w:r w:rsidRPr="003C1489">
        <w:rPr>
          <w:rStyle w:val="normaltextrun"/>
          <w:rFonts w:ascii="Arial" w:eastAsiaTheme="majorEastAsia" w:hAnsi="Arial" w:cs="Arial"/>
          <w:sz w:val="22"/>
          <w:szCs w:val="22"/>
        </w:rPr>
        <w:t xml:space="preserve">Minutes of a </w:t>
      </w:r>
      <w:r w:rsidR="00AD07DD">
        <w:rPr>
          <w:rStyle w:val="normaltextrun"/>
          <w:rFonts w:ascii="Arial" w:eastAsiaTheme="majorEastAsia" w:hAnsi="Arial" w:cs="Arial"/>
          <w:sz w:val="22"/>
          <w:szCs w:val="22"/>
        </w:rPr>
        <w:t xml:space="preserve">Virtual </w:t>
      </w:r>
      <w:r w:rsidR="00144845" w:rsidRPr="003C1489">
        <w:rPr>
          <w:rStyle w:val="normaltextrun"/>
          <w:rFonts w:ascii="Arial" w:eastAsiaTheme="majorEastAsia" w:hAnsi="Arial" w:cs="Arial"/>
          <w:sz w:val="22"/>
          <w:szCs w:val="22"/>
        </w:rPr>
        <w:t xml:space="preserve">Meeting of the </w:t>
      </w:r>
      <w:r w:rsidR="00AE75AE" w:rsidRPr="003C1489">
        <w:rPr>
          <w:rStyle w:val="normaltextrun"/>
          <w:rFonts w:ascii="Arial" w:eastAsiaTheme="majorEastAsia" w:hAnsi="Arial" w:cs="Arial"/>
          <w:sz w:val="22"/>
          <w:szCs w:val="22"/>
        </w:rPr>
        <w:t>Board of Directors</w:t>
      </w:r>
    </w:p>
    <w:p w14:paraId="1D2F5C88" w14:textId="77777777" w:rsidR="00AD07DD" w:rsidRPr="003C1489" w:rsidRDefault="00AD07DD" w:rsidP="00144845">
      <w:pPr>
        <w:pStyle w:val="paragraph"/>
        <w:spacing w:before="0" w:beforeAutospacing="0" w:after="0" w:afterAutospacing="0"/>
        <w:jc w:val="center"/>
        <w:textAlignment w:val="baseline"/>
        <w:rPr>
          <w:rFonts w:ascii="Arial" w:eastAsiaTheme="majorEastAsia" w:hAnsi="Arial" w:cs="Arial"/>
          <w:sz w:val="22"/>
          <w:szCs w:val="22"/>
        </w:rPr>
      </w:pPr>
    </w:p>
    <w:p w14:paraId="27E6AE0C" w14:textId="5BB547F7" w:rsidR="00144845" w:rsidRPr="003C1489" w:rsidRDefault="00156E75" w:rsidP="00AD07DD">
      <w:pPr>
        <w:spacing w:after="0" w:line="240" w:lineRule="auto"/>
        <w:jc w:val="center"/>
        <w:rPr>
          <w:rFonts w:ascii="Arial" w:hAnsi="Arial" w:cs="Arial"/>
          <w:b/>
          <w:bCs/>
          <w:sz w:val="22"/>
          <w:szCs w:val="22"/>
          <w:lang w:val="pt-PT"/>
        </w:rPr>
      </w:pPr>
      <w:r w:rsidRPr="003C1489">
        <w:rPr>
          <w:rFonts w:ascii="Arial" w:hAnsi="Arial" w:cs="Arial"/>
          <w:b/>
          <w:bCs/>
          <w:sz w:val="22"/>
          <w:szCs w:val="22"/>
          <w:lang w:val="pt-PT"/>
        </w:rPr>
        <w:t xml:space="preserve">Wednesday </w:t>
      </w:r>
      <w:r w:rsidR="00BA586B" w:rsidRPr="003C1489">
        <w:rPr>
          <w:rFonts w:ascii="Arial" w:hAnsi="Arial" w:cs="Arial"/>
          <w:b/>
          <w:bCs/>
          <w:sz w:val="22"/>
          <w:szCs w:val="22"/>
          <w:lang w:val="pt-PT"/>
        </w:rPr>
        <w:t>2</w:t>
      </w:r>
      <w:r w:rsidR="00CD4F43" w:rsidRPr="003C1489">
        <w:rPr>
          <w:rFonts w:ascii="Arial" w:hAnsi="Arial" w:cs="Arial"/>
          <w:b/>
          <w:bCs/>
          <w:sz w:val="22"/>
          <w:szCs w:val="22"/>
          <w:lang w:val="pt-PT"/>
        </w:rPr>
        <w:t>4</w:t>
      </w:r>
      <w:r w:rsidR="00BA586B" w:rsidRPr="003C1489">
        <w:rPr>
          <w:rFonts w:ascii="Arial" w:hAnsi="Arial" w:cs="Arial"/>
          <w:b/>
          <w:bCs/>
          <w:sz w:val="22"/>
          <w:szCs w:val="22"/>
          <w:lang w:val="pt-PT"/>
        </w:rPr>
        <w:t xml:space="preserve">th </w:t>
      </w:r>
      <w:r w:rsidR="00CD4F43" w:rsidRPr="003C1489">
        <w:rPr>
          <w:rFonts w:ascii="Arial" w:hAnsi="Arial" w:cs="Arial"/>
          <w:b/>
          <w:bCs/>
          <w:sz w:val="22"/>
          <w:szCs w:val="22"/>
          <w:lang w:val="pt-PT"/>
        </w:rPr>
        <w:t xml:space="preserve">June </w:t>
      </w:r>
      <w:r w:rsidR="009A39FF" w:rsidRPr="003C1489">
        <w:rPr>
          <w:rFonts w:ascii="Arial" w:hAnsi="Arial" w:cs="Arial"/>
          <w:b/>
          <w:bCs/>
          <w:sz w:val="22"/>
          <w:szCs w:val="22"/>
          <w:lang w:val="pt-PT"/>
        </w:rPr>
        <w:t xml:space="preserve">2026 </w:t>
      </w:r>
      <w:r w:rsidR="00144845" w:rsidRPr="003C1489">
        <w:rPr>
          <w:rFonts w:ascii="Arial" w:hAnsi="Arial" w:cs="Arial"/>
          <w:b/>
          <w:bCs/>
          <w:sz w:val="22"/>
          <w:szCs w:val="22"/>
          <w:lang w:val="pt-PT"/>
        </w:rPr>
        <w:t xml:space="preserve">at </w:t>
      </w:r>
      <w:r w:rsidR="00AE75AE" w:rsidRPr="003C1489">
        <w:rPr>
          <w:rFonts w:ascii="Arial" w:hAnsi="Arial" w:cs="Arial"/>
          <w:b/>
          <w:bCs/>
          <w:sz w:val="22"/>
          <w:szCs w:val="22"/>
          <w:lang w:val="pt-PT"/>
        </w:rPr>
        <w:t>10</w:t>
      </w:r>
      <w:r w:rsidR="00D93A9C" w:rsidRPr="003C1489">
        <w:rPr>
          <w:rFonts w:ascii="Arial" w:hAnsi="Arial" w:cs="Arial"/>
          <w:b/>
          <w:bCs/>
          <w:sz w:val="22"/>
          <w:szCs w:val="22"/>
          <w:lang w:val="pt-PT"/>
        </w:rPr>
        <w:t>.</w:t>
      </w:r>
      <w:r w:rsidR="00AD07DD">
        <w:rPr>
          <w:rFonts w:ascii="Arial" w:hAnsi="Arial" w:cs="Arial"/>
          <w:b/>
          <w:bCs/>
          <w:sz w:val="22"/>
          <w:szCs w:val="22"/>
          <w:lang w:val="pt-PT"/>
        </w:rPr>
        <w:t>0</w:t>
      </w:r>
      <w:r w:rsidR="006A439D" w:rsidRPr="003C1489">
        <w:rPr>
          <w:rFonts w:ascii="Arial" w:hAnsi="Arial" w:cs="Arial"/>
          <w:b/>
          <w:bCs/>
          <w:sz w:val="22"/>
          <w:szCs w:val="22"/>
          <w:lang w:val="pt-PT"/>
        </w:rPr>
        <w:t>0</w:t>
      </w:r>
      <w:r w:rsidR="00AE75AE" w:rsidRPr="003C1489">
        <w:rPr>
          <w:rFonts w:ascii="Arial" w:hAnsi="Arial" w:cs="Arial"/>
          <w:b/>
          <w:bCs/>
          <w:sz w:val="22"/>
          <w:szCs w:val="22"/>
          <w:lang w:val="pt-PT"/>
        </w:rPr>
        <w:t xml:space="preserve"> </w:t>
      </w:r>
      <w:r w:rsidR="00144845" w:rsidRPr="003C1489">
        <w:rPr>
          <w:rFonts w:ascii="Arial" w:hAnsi="Arial" w:cs="Arial"/>
          <w:b/>
          <w:bCs/>
          <w:sz w:val="22"/>
          <w:szCs w:val="22"/>
          <w:lang w:val="pt-PT"/>
        </w:rPr>
        <w:t xml:space="preserve">am </w:t>
      </w:r>
    </w:p>
    <w:p w14:paraId="74FF9CC5" w14:textId="77777777" w:rsidR="00503B6A" w:rsidRPr="003C1489" w:rsidRDefault="00503B6A" w:rsidP="00E23C61">
      <w:pPr>
        <w:spacing w:after="0" w:line="240" w:lineRule="auto"/>
        <w:rPr>
          <w:rFonts w:ascii="Arial" w:hAnsi="Arial" w:cs="Arial"/>
          <w:b/>
          <w:bCs/>
          <w:sz w:val="22"/>
          <w:szCs w:val="22"/>
          <w:lang w:val="pt-PT"/>
        </w:rPr>
      </w:pPr>
    </w:p>
    <w:tbl>
      <w:tblPr>
        <w:tblStyle w:val="TableGrid"/>
        <w:tblW w:w="9747" w:type="dxa"/>
        <w:tblInd w:w="-113" w:type="dxa"/>
        <w:tblLook w:val="04A0" w:firstRow="1" w:lastRow="0" w:firstColumn="1" w:lastColumn="0" w:noHBand="0" w:noVBand="1"/>
      </w:tblPr>
      <w:tblGrid>
        <w:gridCol w:w="986"/>
        <w:gridCol w:w="8761"/>
      </w:tblGrid>
      <w:tr w:rsidR="00D93A9C" w:rsidRPr="003C1489" w14:paraId="2452482A" w14:textId="77777777" w:rsidTr="221A7DB8">
        <w:tc>
          <w:tcPr>
            <w:tcW w:w="986" w:type="dxa"/>
          </w:tcPr>
          <w:p w14:paraId="61DAF6EE" w14:textId="77777777" w:rsidR="00D93A9C" w:rsidRPr="003C1489" w:rsidRDefault="00D93A9C">
            <w:pPr>
              <w:rPr>
                <w:rFonts w:ascii="Arial" w:hAnsi="Arial" w:cs="Arial"/>
                <w:sz w:val="22"/>
                <w:szCs w:val="22"/>
              </w:rPr>
            </w:pPr>
            <w:r w:rsidRPr="003C1489">
              <w:rPr>
                <w:rFonts w:ascii="Arial" w:hAnsi="Arial" w:cs="Arial"/>
                <w:sz w:val="22"/>
                <w:szCs w:val="22"/>
              </w:rPr>
              <w:t>1.</w:t>
            </w:r>
          </w:p>
        </w:tc>
        <w:tc>
          <w:tcPr>
            <w:tcW w:w="8761" w:type="dxa"/>
          </w:tcPr>
          <w:p w14:paraId="28400272" w14:textId="77777777" w:rsidR="00D93A9C" w:rsidRPr="003C1489" w:rsidRDefault="00D93A9C">
            <w:pPr>
              <w:rPr>
                <w:rFonts w:ascii="Arial" w:hAnsi="Arial" w:cs="Arial"/>
                <w:b/>
                <w:bCs/>
                <w:sz w:val="22"/>
                <w:szCs w:val="22"/>
              </w:rPr>
            </w:pPr>
            <w:r w:rsidRPr="003C1489">
              <w:rPr>
                <w:rFonts w:ascii="Arial" w:hAnsi="Arial" w:cs="Arial"/>
                <w:b/>
                <w:bCs/>
                <w:sz w:val="22"/>
                <w:szCs w:val="22"/>
              </w:rPr>
              <w:t>In Attendance:</w:t>
            </w:r>
          </w:p>
          <w:p w14:paraId="3AAA9E2A" w14:textId="62D0299E" w:rsidR="00D93A9C" w:rsidRPr="003C1489" w:rsidRDefault="00D93A9C">
            <w:pPr>
              <w:rPr>
                <w:rFonts w:ascii="Arial" w:hAnsi="Arial" w:cs="Arial"/>
                <w:sz w:val="22"/>
                <w:szCs w:val="22"/>
              </w:rPr>
            </w:pPr>
            <w:r w:rsidRPr="003C1489">
              <w:rPr>
                <w:rFonts w:ascii="Arial" w:hAnsi="Arial" w:cs="Arial"/>
                <w:sz w:val="22"/>
                <w:szCs w:val="22"/>
              </w:rPr>
              <w:t>Mr W Leathem</w:t>
            </w:r>
            <w:r w:rsidR="00A37581" w:rsidRPr="003C1489">
              <w:rPr>
                <w:rFonts w:ascii="Arial" w:hAnsi="Arial" w:cs="Arial"/>
                <w:sz w:val="22"/>
                <w:szCs w:val="22"/>
              </w:rPr>
              <w:t xml:space="preserve">            </w:t>
            </w:r>
            <w:r w:rsidR="00911F2A" w:rsidRPr="003C1489">
              <w:rPr>
                <w:rFonts w:ascii="Arial" w:hAnsi="Arial" w:cs="Arial"/>
                <w:sz w:val="22"/>
                <w:szCs w:val="22"/>
              </w:rPr>
              <w:t xml:space="preserve"> </w:t>
            </w:r>
            <w:r w:rsidRPr="003C1489">
              <w:rPr>
                <w:rFonts w:ascii="Arial" w:hAnsi="Arial" w:cs="Arial"/>
                <w:sz w:val="22"/>
                <w:szCs w:val="22"/>
              </w:rPr>
              <w:t>Chairperson</w:t>
            </w:r>
          </w:p>
          <w:p w14:paraId="7B82F301" w14:textId="74E6A144" w:rsidR="00C1721B" w:rsidRPr="003C1489" w:rsidRDefault="00C1721B">
            <w:pPr>
              <w:rPr>
                <w:rFonts w:ascii="Arial" w:hAnsi="Arial" w:cs="Arial"/>
                <w:sz w:val="22"/>
                <w:szCs w:val="22"/>
              </w:rPr>
            </w:pPr>
            <w:r w:rsidRPr="003C1489">
              <w:rPr>
                <w:rFonts w:ascii="Arial" w:hAnsi="Arial" w:cs="Arial"/>
                <w:sz w:val="22"/>
                <w:szCs w:val="22"/>
              </w:rPr>
              <w:t>Mr R Havlin                  Vice Chairperson</w:t>
            </w:r>
            <w:r w:rsidR="00C13D9A" w:rsidRPr="003C1489">
              <w:rPr>
                <w:rFonts w:ascii="Arial" w:hAnsi="Arial" w:cs="Arial"/>
                <w:sz w:val="22"/>
                <w:szCs w:val="22"/>
              </w:rPr>
              <w:t xml:space="preserve"> – until 11.30 am</w:t>
            </w:r>
          </w:p>
          <w:p w14:paraId="3E82876D" w14:textId="53719A62" w:rsidR="00D93A9C" w:rsidRPr="003C1489" w:rsidRDefault="00D93A9C">
            <w:pPr>
              <w:rPr>
                <w:rFonts w:ascii="Arial" w:hAnsi="Arial" w:cs="Arial"/>
                <w:sz w:val="22"/>
                <w:szCs w:val="22"/>
              </w:rPr>
            </w:pPr>
            <w:r w:rsidRPr="003C1489">
              <w:rPr>
                <w:rFonts w:ascii="Arial" w:hAnsi="Arial" w:cs="Arial"/>
                <w:sz w:val="22"/>
                <w:szCs w:val="22"/>
              </w:rPr>
              <w:t>Mrs S Wakfer</w:t>
            </w:r>
            <w:r w:rsidR="00A37581" w:rsidRPr="003C1489">
              <w:rPr>
                <w:rFonts w:ascii="Arial" w:hAnsi="Arial" w:cs="Arial"/>
                <w:sz w:val="22"/>
                <w:szCs w:val="22"/>
              </w:rPr>
              <w:t xml:space="preserve">              </w:t>
            </w:r>
            <w:r w:rsidR="00911F2A" w:rsidRPr="003C1489">
              <w:rPr>
                <w:rFonts w:ascii="Arial" w:hAnsi="Arial" w:cs="Arial"/>
                <w:sz w:val="22"/>
                <w:szCs w:val="22"/>
              </w:rPr>
              <w:t xml:space="preserve"> </w:t>
            </w:r>
            <w:r w:rsidR="0039677D" w:rsidRPr="003C1489">
              <w:rPr>
                <w:rFonts w:ascii="Arial" w:hAnsi="Arial" w:cs="Arial"/>
                <w:sz w:val="22"/>
                <w:szCs w:val="22"/>
              </w:rPr>
              <w:t>Director</w:t>
            </w:r>
          </w:p>
          <w:p w14:paraId="384D9E5C" w14:textId="6750163C" w:rsidR="005856FD" w:rsidRPr="003C1489" w:rsidRDefault="005856FD">
            <w:pPr>
              <w:rPr>
                <w:rFonts w:ascii="Arial" w:hAnsi="Arial" w:cs="Arial"/>
                <w:sz w:val="22"/>
                <w:szCs w:val="22"/>
              </w:rPr>
            </w:pPr>
            <w:r w:rsidRPr="003C1489">
              <w:rPr>
                <w:rFonts w:ascii="Arial" w:hAnsi="Arial" w:cs="Arial"/>
                <w:sz w:val="22"/>
                <w:szCs w:val="22"/>
              </w:rPr>
              <w:t>Mrs M Corkey              Director – 10.25 am</w:t>
            </w:r>
            <w:r w:rsidR="006A61BB">
              <w:rPr>
                <w:rFonts w:ascii="Arial" w:hAnsi="Arial" w:cs="Arial"/>
                <w:sz w:val="22"/>
                <w:szCs w:val="22"/>
              </w:rPr>
              <w:t xml:space="preserve"> </w:t>
            </w:r>
            <w:proofErr w:type="spellStart"/>
            <w:r w:rsidR="003F2432">
              <w:rPr>
                <w:rFonts w:ascii="Arial" w:hAnsi="Arial" w:cs="Arial"/>
                <w:sz w:val="22"/>
                <w:szCs w:val="22"/>
              </w:rPr>
              <w:t>exited</w:t>
            </w:r>
            <w:proofErr w:type="spellEnd"/>
            <w:r w:rsidRPr="003C1489">
              <w:rPr>
                <w:rFonts w:ascii="Arial" w:hAnsi="Arial" w:cs="Arial"/>
                <w:sz w:val="22"/>
                <w:szCs w:val="22"/>
              </w:rPr>
              <w:t xml:space="preserve"> for section on B</w:t>
            </w:r>
            <w:r w:rsidR="00024620" w:rsidRPr="003C1489">
              <w:rPr>
                <w:rFonts w:ascii="Arial" w:hAnsi="Arial" w:cs="Arial"/>
                <w:sz w:val="22"/>
                <w:szCs w:val="22"/>
              </w:rPr>
              <w:t>elfast</w:t>
            </w:r>
            <w:r w:rsidRPr="003C1489">
              <w:rPr>
                <w:rFonts w:ascii="Arial" w:hAnsi="Arial" w:cs="Arial"/>
                <w:sz w:val="22"/>
                <w:szCs w:val="22"/>
              </w:rPr>
              <w:t xml:space="preserve"> Met</w:t>
            </w:r>
          </w:p>
          <w:p w14:paraId="0B0A5060" w14:textId="4ABB84E6" w:rsidR="006A6AB4" w:rsidRPr="003C1489" w:rsidRDefault="006A6AB4">
            <w:pPr>
              <w:rPr>
                <w:rFonts w:ascii="Arial" w:hAnsi="Arial" w:cs="Arial"/>
                <w:sz w:val="22"/>
                <w:szCs w:val="22"/>
              </w:rPr>
            </w:pPr>
            <w:r w:rsidRPr="003C1489">
              <w:rPr>
                <w:rFonts w:ascii="Arial" w:hAnsi="Arial" w:cs="Arial"/>
                <w:sz w:val="22"/>
                <w:szCs w:val="22"/>
              </w:rPr>
              <w:t>Mrs E Finlay                 Director</w:t>
            </w:r>
          </w:p>
          <w:p w14:paraId="1DB40C3F" w14:textId="2729C2C8" w:rsidR="00A940E2" w:rsidRPr="003C1489" w:rsidRDefault="00A940E2">
            <w:pPr>
              <w:rPr>
                <w:rFonts w:ascii="Arial" w:hAnsi="Arial" w:cs="Arial"/>
                <w:sz w:val="22"/>
                <w:szCs w:val="22"/>
              </w:rPr>
            </w:pPr>
            <w:r w:rsidRPr="003C1489">
              <w:rPr>
                <w:rFonts w:ascii="Arial" w:hAnsi="Arial" w:cs="Arial"/>
                <w:sz w:val="22"/>
                <w:szCs w:val="22"/>
              </w:rPr>
              <w:t>Mr D Cowan                 Head of Employment Services</w:t>
            </w:r>
            <w:r w:rsidR="00C934AC">
              <w:rPr>
                <w:rFonts w:ascii="Arial" w:hAnsi="Arial" w:cs="Arial"/>
                <w:sz w:val="22"/>
                <w:szCs w:val="22"/>
              </w:rPr>
              <w:t xml:space="preserve"> – until 10.52</w:t>
            </w:r>
          </w:p>
          <w:p w14:paraId="66E19002" w14:textId="3D748AF1" w:rsidR="00D93A9C" w:rsidRPr="003C1489" w:rsidRDefault="00D93A9C">
            <w:pPr>
              <w:rPr>
                <w:rFonts w:ascii="Arial" w:hAnsi="Arial" w:cs="Arial"/>
                <w:sz w:val="22"/>
                <w:szCs w:val="22"/>
              </w:rPr>
            </w:pPr>
            <w:r w:rsidRPr="003C1489">
              <w:rPr>
                <w:rFonts w:ascii="Arial" w:hAnsi="Arial" w:cs="Arial"/>
                <w:sz w:val="22"/>
                <w:szCs w:val="22"/>
              </w:rPr>
              <w:t>M</w:t>
            </w:r>
            <w:r w:rsidR="00DF26B4" w:rsidRPr="003C1489">
              <w:rPr>
                <w:rFonts w:ascii="Arial" w:hAnsi="Arial" w:cs="Arial"/>
                <w:sz w:val="22"/>
                <w:szCs w:val="22"/>
              </w:rPr>
              <w:t xml:space="preserve">s L Gilliland               H&amp;S </w:t>
            </w:r>
            <w:r w:rsidR="00730560" w:rsidRPr="003C1489">
              <w:rPr>
                <w:rFonts w:ascii="Arial" w:hAnsi="Arial" w:cs="Arial"/>
                <w:sz w:val="22"/>
                <w:szCs w:val="22"/>
              </w:rPr>
              <w:t>Manager</w:t>
            </w:r>
            <w:r w:rsidR="00C03F8F" w:rsidRPr="003C1489">
              <w:rPr>
                <w:rFonts w:ascii="Arial" w:hAnsi="Arial" w:cs="Arial"/>
                <w:sz w:val="22"/>
                <w:szCs w:val="22"/>
              </w:rPr>
              <w:t xml:space="preserve"> (Observer)</w:t>
            </w:r>
          </w:p>
          <w:p w14:paraId="765E846D" w14:textId="2A332EE8" w:rsidR="00D93A9C" w:rsidRPr="003C1489" w:rsidRDefault="003456EF">
            <w:pPr>
              <w:rPr>
                <w:rFonts w:ascii="Arial" w:hAnsi="Arial" w:cs="Arial"/>
                <w:sz w:val="22"/>
                <w:szCs w:val="22"/>
              </w:rPr>
            </w:pPr>
            <w:r w:rsidRPr="003C1489">
              <w:rPr>
                <w:rFonts w:ascii="Arial" w:hAnsi="Arial" w:cs="Arial"/>
                <w:sz w:val="22"/>
                <w:szCs w:val="22"/>
              </w:rPr>
              <w:t>Mr</w:t>
            </w:r>
            <w:r w:rsidR="00911F2A" w:rsidRPr="003C1489">
              <w:rPr>
                <w:rFonts w:ascii="Arial" w:hAnsi="Arial" w:cs="Arial"/>
                <w:sz w:val="22"/>
                <w:szCs w:val="22"/>
              </w:rPr>
              <w:t>s N Donnelly</w:t>
            </w:r>
            <w:r w:rsidR="00D93A9C" w:rsidRPr="003C1489">
              <w:rPr>
                <w:rFonts w:ascii="Arial" w:hAnsi="Arial" w:cs="Arial"/>
                <w:sz w:val="22"/>
                <w:szCs w:val="22"/>
              </w:rPr>
              <w:t xml:space="preserve">            </w:t>
            </w:r>
            <w:r w:rsidR="00911F2A" w:rsidRPr="003C1489">
              <w:rPr>
                <w:rFonts w:ascii="Arial" w:hAnsi="Arial" w:cs="Arial"/>
                <w:sz w:val="22"/>
                <w:szCs w:val="22"/>
              </w:rPr>
              <w:t xml:space="preserve">Head of </w:t>
            </w:r>
            <w:r w:rsidR="00D93A9C" w:rsidRPr="003C1489">
              <w:rPr>
                <w:rFonts w:ascii="Arial" w:hAnsi="Arial" w:cs="Arial"/>
                <w:sz w:val="22"/>
                <w:szCs w:val="22"/>
              </w:rPr>
              <w:t xml:space="preserve">Operations </w:t>
            </w:r>
          </w:p>
          <w:p w14:paraId="230B326D" w14:textId="11DFD817" w:rsidR="00D93A9C" w:rsidRPr="003C1489" w:rsidRDefault="00D93A9C">
            <w:pPr>
              <w:rPr>
                <w:rFonts w:ascii="Arial" w:hAnsi="Arial" w:cs="Arial"/>
                <w:sz w:val="22"/>
                <w:szCs w:val="22"/>
              </w:rPr>
            </w:pPr>
            <w:r w:rsidRPr="003C1489">
              <w:rPr>
                <w:rFonts w:ascii="Arial" w:hAnsi="Arial" w:cs="Arial"/>
                <w:sz w:val="22"/>
                <w:szCs w:val="22"/>
              </w:rPr>
              <w:t xml:space="preserve">Ms R McCarthy          </w:t>
            </w:r>
            <w:r w:rsidR="00A37581" w:rsidRPr="003C1489">
              <w:rPr>
                <w:rFonts w:ascii="Arial" w:hAnsi="Arial" w:cs="Arial"/>
                <w:sz w:val="22"/>
                <w:szCs w:val="22"/>
              </w:rPr>
              <w:t xml:space="preserve"> </w:t>
            </w:r>
            <w:r w:rsidR="00911F2A" w:rsidRPr="003C1489">
              <w:rPr>
                <w:rFonts w:ascii="Arial" w:hAnsi="Arial" w:cs="Arial"/>
                <w:sz w:val="22"/>
                <w:szCs w:val="22"/>
              </w:rPr>
              <w:t xml:space="preserve"> </w:t>
            </w:r>
            <w:r w:rsidRPr="003C1489">
              <w:rPr>
                <w:rFonts w:ascii="Arial" w:hAnsi="Arial" w:cs="Arial"/>
                <w:sz w:val="22"/>
                <w:szCs w:val="22"/>
              </w:rPr>
              <w:t xml:space="preserve">Head of Finance </w:t>
            </w:r>
          </w:p>
          <w:p w14:paraId="5A52A9D0" w14:textId="77777777" w:rsidR="00D93A9C" w:rsidRPr="003C1489" w:rsidRDefault="00D93A9C">
            <w:pPr>
              <w:rPr>
                <w:rFonts w:ascii="Arial" w:hAnsi="Arial" w:cs="Arial"/>
                <w:sz w:val="22"/>
                <w:szCs w:val="22"/>
              </w:rPr>
            </w:pPr>
          </w:p>
          <w:p w14:paraId="30497F62" w14:textId="77777777" w:rsidR="00D93A9C" w:rsidRPr="003C1489" w:rsidRDefault="00D93A9C">
            <w:pPr>
              <w:rPr>
                <w:rFonts w:ascii="Arial" w:hAnsi="Arial" w:cs="Arial"/>
                <w:b/>
                <w:bCs/>
                <w:sz w:val="22"/>
                <w:szCs w:val="22"/>
              </w:rPr>
            </w:pPr>
            <w:r w:rsidRPr="003C1489">
              <w:rPr>
                <w:rFonts w:ascii="Arial" w:hAnsi="Arial" w:cs="Arial"/>
                <w:b/>
                <w:bCs/>
                <w:sz w:val="22"/>
                <w:szCs w:val="22"/>
              </w:rPr>
              <w:t>Present:</w:t>
            </w:r>
          </w:p>
          <w:p w14:paraId="0EA89EE2" w14:textId="32E09BD2" w:rsidR="00D93A9C" w:rsidRPr="003C1489" w:rsidRDefault="00D93A9C">
            <w:pPr>
              <w:rPr>
                <w:rFonts w:ascii="Arial" w:hAnsi="Arial" w:cs="Arial"/>
                <w:sz w:val="22"/>
                <w:szCs w:val="22"/>
              </w:rPr>
            </w:pPr>
            <w:r w:rsidRPr="003C1489">
              <w:rPr>
                <w:rFonts w:ascii="Arial" w:hAnsi="Arial" w:cs="Arial"/>
                <w:sz w:val="22"/>
                <w:szCs w:val="22"/>
              </w:rPr>
              <w:t>Ms R Smyth</w:t>
            </w:r>
            <w:r w:rsidRPr="003C1489">
              <w:rPr>
                <w:rFonts w:ascii="Arial" w:hAnsi="Arial" w:cs="Arial"/>
                <w:sz w:val="22"/>
                <w:szCs w:val="22"/>
              </w:rPr>
              <w:tab/>
            </w:r>
            <w:r w:rsidRPr="003C1489">
              <w:rPr>
                <w:rFonts w:ascii="Arial" w:hAnsi="Arial" w:cs="Arial"/>
                <w:sz w:val="22"/>
                <w:szCs w:val="22"/>
              </w:rPr>
              <w:tab/>
              <w:t>Minute-taker / Company Secretary</w:t>
            </w:r>
          </w:p>
          <w:p w14:paraId="75E3F421" w14:textId="77777777" w:rsidR="00D93A9C" w:rsidRPr="003C1489" w:rsidRDefault="00D93A9C">
            <w:pPr>
              <w:rPr>
                <w:rFonts w:ascii="Arial" w:hAnsi="Arial" w:cs="Arial"/>
                <w:sz w:val="22"/>
                <w:szCs w:val="22"/>
              </w:rPr>
            </w:pPr>
          </w:p>
          <w:p w14:paraId="7E5F2D1A" w14:textId="52E0B023" w:rsidR="001817EA" w:rsidRPr="003C1489" w:rsidRDefault="00D93A9C" w:rsidP="009B511F">
            <w:pPr>
              <w:rPr>
                <w:rFonts w:ascii="Arial" w:hAnsi="Arial" w:cs="Arial"/>
                <w:sz w:val="22"/>
                <w:szCs w:val="22"/>
              </w:rPr>
            </w:pPr>
            <w:r w:rsidRPr="003C1489">
              <w:rPr>
                <w:rFonts w:ascii="Arial" w:hAnsi="Arial" w:cs="Arial"/>
                <w:b/>
                <w:bCs/>
                <w:sz w:val="22"/>
                <w:szCs w:val="22"/>
              </w:rPr>
              <w:t>Apologies:</w:t>
            </w:r>
            <w:r w:rsidR="008547ED" w:rsidRPr="003C1489">
              <w:rPr>
                <w:rFonts w:ascii="Arial" w:hAnsi="Arial" w:cs="Arial"/>
                <w:b/>
                <w:bCs/>
                <w:sz w:val="22"/>
                <w:szCs w:val="22"/>
              </w:rPr>
              <w:t xml:space="preserve"> </w:t>
            </w:r>
            <w:r w:rsidR="00D82667" w:rsidRPr="003C1489">
              <w:rPr>
                <w:rFonts w:ascii="Arial" w:hAnsi="Arial" w:cs="Arial"/>
                <w:sz w:val="22"/>
                <w:szCs w:val="22"/>
              </w:rPr>
              <w:t>Apologies were received from</w:t>
            </w:r>
            <w:r w:rsidR="00CD4F43" w:rsidRPr="003C1489">
              <w:rPr>
                <w:rFonts w:ascii="Arial" w:hAnsi="Arial" w:cs="Arial"/>
                <w:sz w:val="22"/>
                <w:szCs w:val="22"/>
              </w:rPr>
              <w:t xml:space="preserve"> Mr S Jackson</w:t>
            </w:r>
            <w:r w:rsidR="003F2432">
              <w:rPr>
                <w:rFonts w:ascii="Arial" w:hAnsi="Arial" w:cs="Arial"/>
                <w:sz w:val="22"/>
                <w:szCs w:val="22"/>
              </w:rPr>
              <w:t xml:space="preserve"> </w:t>
            </w:r>
            <w:r w:rsidR="00A37D35">
              <w:rPr>
                <w:rFonts w:ascii="Arial" w:hAnsi="Arial" w:cs="Arial"/>
                <w:sz w:val="22"/>
                <w:szCs w:val="22"/>
              </w:rPr>
              <w:t>and D Duffy</w:t>
            </w:r>
            <w:r w:rsidR="006A6AB4" w:rsidRPr="003C1489">
              <w:rPr>
                <w:rFonts w:ascii="Arial" w:hAnsi="Arial" w:cs="Arial"/>
                <w:sz w:val="22"/>
                <w:szCs w:val="22"/>
              </w:rPr>
              <w:t xml:space="preserve">.  </w:t>
            </w:r>
            <w:r w:rsidR="008547ED" w:rsidRPr="003C1489">
              <w:rPr>
                <w:rFonts w:ascii="Arial" w:hAnsi="Arial" w:cs="Arial"/>
                <w:sz w:val="22"/>
                <w:szCs w:val="22"/>
              </w:rPr>
              <w:t>The Chair welcomed everyone to the meeting</w:t>
            </w:r>
            <w:r w:rsidR="009F6CFF" w:rsidRPr="003C1489">
              <w:rPr>
                <w:rFonts w:ascii="Arial" w:hAnsi="Arial" w:cs="Arial"/>
                <w:sz w:val="22"/>
                <w:szCs w:val="22"/>
              </w:rPr>
              <w:t>.</w:t>
            </w:r>
            <w:r w:rsidR="00D31283" w:rsidRPr="003C1489">
              <w:rPr>
                <w:rFonts w:ascii="Arial" w:hAnsi="Arial" w:cs="Arial"/>
                <w:sz w:val="22"/>
                <w:szCs w:val="22"/>
              </w:rPr>
              <w:t xml:space="preserve">  </w:t>
            </w:r>
            <w:r w:rsidR="001817EA" w:rsidRPr="003C1489">
              <w:rPr>
                <w:rFonts w:ascii="Arial" w:hAnsi="Arial" w:cs="Arial"/>
                <w:sz w:val="22"/>
                <w:szCs w:val="22"/>
              </w:rPr>
              <w:t>The Chair confirmed that the meeting was quorate and that papers had been circulated in advance.</w:t>
            </w:r>
          </w:p>
        </w:tc>
      </w:tr>
      <w:tr w:rsidR="00BC62D5" w:rsidRPr="003C1489" w14:paraId="25072574" w14:textId="77777777" w:rsidTr="221A7DB8">
        <w:tc>
          <w:tcPr>
            <w:tcW w:w="986" w:type="dxa"/>
          </w:tcPr>
          <w:p w14:paraId="620C2F0B" w14:textId="3F221BC1" w:rsidR="00BC62D5" w:rsidRPr="003C1489" w:rsidRDefault="008C03C3">
            <w:pPr>
              <w:rPr>
                <w:rFonts w:ascii="Arial" w:hAnsi="Arial" w:cs="Arial"/>
                <w:sz w:val="22"/>
                <w:szCs w:val="22"/>
              </w:rPr>
            </w:pPr>
            <w:r w:rsidRPr="003C1489">
              <w:rPr>
                <w:rFonts w:ascii="Arial" w:hAnsi="Arial" w:cs="Arial"/>
                <w:sz w:val="22"/>
                <w:szCs w:val="22"/>
              </w:rPr>
              <w:t xml:space="preserve">2.0 </w:t>
            </w:r>
          </w:p>
        </w:tc>
        <w:tc>
          <w:tcPr>
            <w:tcW w:w="8761" w:type="dxa"/>
          </w:tcPr>
          <w:p w14:paraId="55DABF68" w14:textId="77777777" w:rsidR="00BC62D5" w:rsidRPr="003C1489" w:rsidRDefault="008C03C3">
            <w:pPr>
              <w:rPr>
                <w:rFonts w:ascii="Arial" w:hAnsi="Arial" w:cs="Arial"/>
                <w:b/>
                <w:bCs/>
                <w:sz w:val="22"/>
                <w:szCs w:val="22"/>
              </w:rPr>
            </w:pPr>
            <w:r w:rsidRPr="003C1489">
              <w:rPr>
                <w:rFonts w:ascii="Arial" w:hAnsi="Arial" w:cs="Arial"/>
                <w:b/>
                <w:bCs/>
                <w:sz w:val="22"/>
                <w:szCs w:val="22"/>
              </w:rPr>
              <w:t>Declarations of Interest</w:t>
            </w:r>
          </w:p>
          <w:p w14:paraId="0875A9FE" w14:textId="6BB6297D" w:rsidR="008C03C3" w:rsidRPr="003C1489" w:rsidRDefault="00460F9D">
            <w:pPr>
              <w:rPr>
                <w:rFonts w:ascii="Arial" w:hAnsi="Arial" w:cs="Arial"/>
                <w:sz w:val="22"/>
                <w:szCs w:val="22"/>
              </w:rPr>
            </w:pPr>
            <w:r w:rsidRPr="003C1489">
              <w:rPr>
                <w:rFonts w:ascii="Arial" w:hAnsi="Arial" w:cs="Arial"/>
                <w:sz w:val="22"/>
                <w:szCs w:val="22"/>
              </w:rPr>
              <w:t xml:space="preserve">M Corkey for </w:t>
            </w:r>
            <w:r w:rsidR="00DF26B4" w:rsidRPr="003C1489">
              <w:rPr>
                <w:rFonts w:ascii="Arial" w:hAnsi="Arial" w:cs="Arial"/>
                <w:sz w:val="22"/>
                <w:szCs w:val="22"/>
              </w:rPr>
              <w:t xml:space="preserve">discussions on Belfast Met.  </w:t>
            </w:r>
            <w:r w:rsidRPr="003C1489">
              <w:rPr>
                <w:rFonts w:ascii="Arial" w:hAnsi="Arial" w:cs="Arial"/>
                <w:sz w:val="22"/>
                <w:szCs w:val="22"/>
              </w:rPr>
              <w:t xml:space="preserve"> </w:t>
            </w:r>
          </w:p>
        </w:tc>
      </w:tr>
      <w:tr w:rsidR="00D93A9C" w:rsidRPr="003C1489" w14:paraId="36F4C260" w14:textId="77777777" w:rsidTr="221A7DB8">
        <w:tc>
          <w:tcPr>
            <w:tcW w:w="986" w:type="dxa"/>
          </w:tcPr>
          <w:p w14:paraId="03A747B5" w14:textId="2FBC8F97" w:rsidR="00D93A9C" w:rsidRPr="003C1489" w:rsidRDefault="008C03C3">
            <w:pPr>
              <w:rPr>
                <w:rFonts w:ascii="Arial" w:hAnsi="Arial" w:cs="Arial"/>
                <w:sz w:val="22"/>
                <w:szCs w:val="22"/>
              </w:rPr>
            </w:pPr>
            <w:r w:rsidRPr="003C1489">
              <w:rPr>
                <w:rFonts w:ascii="Arial" w:hAnsi="Arial" w:cs="Arial"/>
                <w:sz w:val="22"/>
                <w:szCs w:val="22"/>
              </w:rPr>
              <w:t>3.0</w:t>
            </w:r>
          </w:p>
        </w:tc>
        <w:tc>
          <w:tcPr>
            <w:tcW w:w="8761" w:type="dxa"/>
          </w:tcPr>
          <w:p w14:paraId="763C05B0" w14:textId="30D069F7" w:rsidR="008C03C3" w:rsidRPr="003C1489" w:rsidRDefault="008C03C3" w:rsidP="008C03C3">
            <w:pPr>
              <w:rPr>
                <w:rFonts w:ascii="Arial" w:hAnsi="Arial" w:cs="Arial"/>
                <w:b/>
                <w:bCs/>
                <w:sz w:val="22"/>
                <w:szCs w:val="22"/>
              </w:rPr>
            </w:pPr>
            <w:r w:rsidRPr="003C1489">
              <w:rPr>
                <w:rFonts w:ascii="Arial" w:hAnsi="Arial" w:cs="Arial"/>
                <w:b/>
                <w:bCs/>
                <w:sz w:val="22"/>
                <w:szCs w:val="22"/>
              </w:rPr>
              <w:t>Minutes of the Previous Meeting</w:t>
            </w:r>
          </w:p>
          <w:p w14:paraId="43769311" w14:textId="12AAB00D" w:rsidR="00AF46D8" w:rsidRPr="003C1489" w:rsidRDefault="008C03C3" w:rsidP="008C03C3">
            <w:pPr>
              <w:rPr>
                <w:rFonts w:ascii="Arial" w:hAnsi="Arial" w:cs="Arial"/>
                <w:sz w:val="22"/>
                <w:szCs w:val="22"/>
              </w:rPr>
            </w:pPr>
            <w:r w:rsidRPr="003C1489">
              <w:rPr>
                <w:rFonts w:ascii="Arial" w:hAnsi="Arial" w:cs="Arial"/>
                <w:sz w:val="22"/>
                <w:szCs w:val="22"/>
              </w:rPr>
              <w:t>Minutes of the previous meeting held on</w:t>
            </w:r>
            <w:r w:rsidR="00941D2E" w:rsidRPr="003C1489">
              <w:rPr>
                <w:rFonts w:ascii="Arial" w:hAnsi="Arial" w:cs="Arial"/>
                <w:sz w:val="22"/>
                <w:szCs w:val="22"/>
              </w:rPr>
              <w:t xml:space="preserve"> the </w:t>
            </w:r>
            <w:r w:rsidR="0022305F" w:rsidRPr="003C1489">
              <w:rPr>
                <w:rFonts w:ascii="Arial" w:hAnsi="Arial" w:cs="Arial"/>
                <w:sz w:val="22"/>
                <w:szCs w:val="22"/>
              </w:rPr>
              <w:t>27</w:t>
            </w:r>
            <w:r w:rsidR="0022305F" w:rsidRPr="003C1489">
              <w:rPr>
                <w:rFonts w:ascii="Arial" w:hAnsi="Arial" w:cs="Arial"/>
                <w:sz w:val="22"/>
                <w:szCs w:val="22"/>
                <w:vertAlign w:val="superscript"/>
              </w:rPr>
              <w:t>th of</w:t>
            </w:r>
            <w:r w:rsidR="00941D2E" w:rsidRPr="003C1489">
              <w:rPr>
                <w:rFonts w:ascii="Arial" w:hAnsi="Arial" w:cs="Arial"/>
                <w:sz w:val="22"/>
                <w:szCs w:val="22"/>
              </w:rPr>
              <w:t xml:space="preserve"> </w:t>
            </w:r>
            <w:r w:rsidR="00CD4F43" w:rsidRPr="003C1489">
              <w:rPr>
                <w:rFonts w:ascii="Arial" w:hAnsi="Arial" w:cs="Arial"/>
                <w:sz w:val="22"/>
                <w:szCs w:val="22"/>
              </w:rPr>
              <w:t xml:space="preserve">May </w:t>
            </w:r>
            <w:r w:rsidR="008547ED" w:rsidRPr="003C1489">
              <w:rPr>
                <w:rFonts w:ascii="Arial" w:hAnsi="Arial" w:cs="Arial"/>
                <w:sz w:val="22"/>
                <w:szCs w:val="22"/>
              </w:rPr>
              <w:t xml:space="preserve">2026 </w:t>
            </w:r>
            <w:r w:rsidR="001D4124" w:rsidRPr="003C1489">
              <w:rPr>
                <w:rFonts w:ascii="Arial" w:hAnsi="Arial" w:cs="Arial"/>
                <w:sz w:val="22"/>
                <w:szCs w:val="22"/>
              </w:rPr>
              <w:t>were reviewed</w:t>
            </w:r>
            <w:r w:rsidR="007A52E5" w:rsidRPr="003C1489">
              <w:rPr>
                <w:rFonts w:ascii="Arial" w:hAnsi="Arial" w:cs="Arial"/>
                <w:sz w:val="22"/>
                <w:szCs w:val="22"/>
              </w:rPr>
              <w:t xml:space="preserve"> and accepted.</w:t>
            </w:r>
            <w:r w:rsidR="00712429" w:rsidRPr="003C1489">
              <w:rPr>
                <w:rFonts w:ascii="Arial" w:hAnsi="Arial" w:cs="Arial"/>
                <w:sz w:val="22"/>
                <w:szCs w:val="22"/>
              </w:rPr>
              <w:t xml:space="preserve">  </w:t>
            </w:r>
            <w:r w:rsidR="004542CC" w:rsidRPr="003C1489">
              <w:rPr>
                <w:rFonts w:ascii="Arial" w:hAnsi="Arial" w:cs="Arial"/>
                <w:sz w:val="22"/>
                <w:szCs w:val="22"/>
              </w:rPr>
              <w:t xml:space="preserve">The minutes were proposed by </w:t>
            </w:r>
            <w:r w:rsidR="007A00B6" w:rsidRPr="003C1489">
              <w:rPr>
                <w:rFonts w:ascii="Arial" w:hAnsi="Arial" w:cs="Arial"/>
                <w:sz w:val="22"/>
                <w:szCs w:val="22"/>
              </w:rPr>
              <w:t xml:space="preserve">S Wakfer </w:t>
            </w:r>
            <w:r w:rsidR="004542CC" w:rsidRPr="003C1489">
              <w:rPr>
                <w:rFonts w:ascii="Arial" w:hAnsi="Arial" w:cs="Arial"/>
                <w:sz w:val="22"/>
                <w:szCs w:val="22"/>
              </w:rPr>
              <w:t xml:space="preserve">and seconded by </w:t>
            </w:r>
            <w:r w:rsidR="007A00B6" w:rsidRPr="003C1489">
              <w:rPr>
                <w:rFonts w:ascii="Arial" w:hAnsi="Arial" w:cs="Arial"/>
                <w:sz w:val="22"/>
                <w:szCs w:val="22"/>
              </w:rPr>
              <w:t>E Finlay.</w:t>
            </w:r>
          </w:p>
        </w:tc>
      </w:tr>
      <w:tr w:rsidR="00D93A9C" w:rsidRPr="003C1489" w14:paraId="51F4D491" w14:textId="77777777" w:rsidTr="221A7DB8">
        <w:tc>
          <w:tcPr>
            <w:tcW w:w="986" w:type="dxa"/>
          </w:tcPr>
          <w:p w14:paraId="66D1B67D" w14:textId="725DACDE" w:rsidR="00D93A9C" w:rsidRPr="003C1489" w:rsidRDefault="008C03C3">
            <w:pPr>
              <w:rPr>
                <w:rFonts w:ascii="Arial" w:hAnsi="Arial" w:cs="Arial"/>
                <w:sz w:val="22"/>
                <w:szCs w:val="22"/>
              </w:rPr>
            </w:pPr>
            <w:r w:rsidRPr="003C1489">
              <w:rPr>
                <w:rFonts w:ascii="Arial" w:hAnsi="Arial" w:cs="Arial"/>
                <w:sz w:val="22"/>
                <w:szCs w:val="22"/>
              </w:rPr>
              <w:t>3.1</w:t>
            </w:r>
          </w:p>
        </w:tc>
        <w:tc>
          <w:tcPr>
            <w:tcW w:w="8761" w:type="dxa"/>
          </w:tcPr>
          <w:p w14:paraId="3B49F44D" w14:textId="7AEDBB35" w:rsidR="001817EA" w:rsidRPr="003C1489" w:rsidRDefault="008C03C3" w:rsidP="00712429">
            <w:pPr>
              <w:rPr>
                <w:rFonts w:ascii="Arial" w:hAnsi="Arial" w:cs="Arial"/>
                <w:b/>
                <w:bCs/>
                <w:sz w:val="22"/>
                <w:szCs w:val="22"/>
              </w:rPr>
            </w:pPr>
            <w:r w:rsidRPr="003C1489">
              <w:rPr>
                <w:rFonts w:ascii="Arial" w:hAnsi="Arial" w:cs="Arial"/>
                <w:b/>
                <w:bCs/>
                <w:sz w:val="22"/>
                <w:szCs w:val="22"/>
              </w:rPr>
              <w:t>Action Log</w:t>
            </w:r>
          </w:p>
          <w:p w14:paraId="1701FF95" w14:textId="77777777" w:rsidR="001817EA" w:rsidRPr="003C1489" w:rsidRDefault="001817EA" w:rsidP="00712429">
            <w:pPr>
              <w:rPr>
                <w:rFonts w:ascii="Arial" w:hAnsi="Arial" w:cs="Arial"/>
                <w:sz w:val="22"/>
                <w:szCs w:val="22"/>
              </w:rPr>
            </w:pPr>
            <w:r w:rsidRPr="003C1489">
              <w:rPr>
                <w:rFonts w:ascii="Arial" w:hAnsi="Arial" w:cs="Arial"/>
                <w:sz w:val="22"/>
                <w:szCs w:val="22"/>
              </w:rPr>
              <w:t>The Board reviewed the action log</w:t>
            </w:r>
            <w:r w:rsidR="004542CC" w:rsidRPr="003C1489">
              <w:rPr>
                <w:rFonts w:ascii="Arial" w:hAnsi="Arial" w:cs="Arial"/>
                <w:sz w:val="22"/>
                <w:szCs w:val="22"/>
              </w:rPr>
              <w:t xml:space="preserve">.  </w:t>
            </w:r>
          </w:p>
          <w:p w14:paraId="7F17DFE2" w14:textId="4A68ABB2" w:rsidR="00387770" w:rsidRPr="003C1489" w:rsidRDefault="00E91E2C" w:rsidP="00712429">
            <w:pPr>
              <w:rPr>
                <w:rFonts w:ascii="Arial" w:hAnsi="Arial" w:cs="Arial"/>
                <w:sz w:val="22"/>
                <w:szCs w:val="22"/>
              </w:rPr>
            </w:pPr>
            <w:r w:rsidRPr="003C1489">
              <w:rPr>
                <w:rFonts w:ascii="Arial" w:hAnsi="Arial" w:cs="Arial"/>
                <w:b/>
                <w:bCs/>
                <w:sz w:val="22"/>
                <w:szCs w:val="22"/>
              </w:rPr>
              <w:t>Item 198</w:t>
            </w:r>
            <w:r w:rsidRPr="003C1489">
              <w:rPr>
                <w:rFonts w:ascii="Arial" w:hAnsi="Arial" w:cs="Arial"/>
                <w:sz w:val="22"/>
                <w:szCs w:val="22"/>
              </w:rPr>
              <w:t xml:space="preserve"> - </w:t>
            </w:r>
            <w:r w:rsidR="007A00B6" w:rsidRPr="003C1489">
              <w:rPr>
                <w:rFonts w:ascii="Arial" w:hAnsi="Arial" w:cs="Arial"/>
                <w:sz w:val="22"/>
                <w:szCs w:val="22"/>
              </w:rPr>
              <w:t xml:space="preserve">Local </w:t>
            </w:r>
            <w:r w:rsidRPr="003C1489">
              <w:rPr>
                <w:rFonts w:ascii="Arial" w:hAnsi="Arial" w:cs="Arial"/>
                <w:sz w:val="22"/>
                <w:szCs w:val="22"/>
              </w:rPr>
              <w:t>G</w:t>
            </w:r>
            <w:r w:rsidR="007A00B6" w:rsidRPr="003C1489">
              <w:rPr>
                <w:rFonts w:ascii="Arial" w:hAnsi="Arial" w:cs="Arial"/>
                <w:sz w:val="22"/>
                <w:szCs w:val="22"/>
              </w:rPr>
              <w:t xml:space="preserve">rowth </w:t>
            </w:r>
            <w:r w:rsidRPr="003C1489">
              <w:rPr>
                <w:rFonts w:ascii="Arial" w:hAnsi="Arial" w:cs="Arial"/>
                <w:sz w:val="22"/>
                <w:szCs w:val="22"/>
              </w:rPr>
              <w:t>F</w:t>
            </w:r>
            <w:r w:rsidR="007A00B6" w:rsidRPr="003C1489">
              <w:rPr>
                <w:rFonts w:ascii="Arial" w:hAnsi="Arial" w:cs="Arial"/>
                <w:sz w:val="22"/>
                <w:szCs w:val="22"/>
              </w:rPr>
              <w:t>und</w:t>
            </w:r>
            <w:r w:rsidR="00E657A6" w:rsidRPr="003C1489">
              <w:rPr>
                <w:rFonts w:ascii="Arial" w:hAnsi="Arial" w:cs="Arial"/>
                <w:sz w:val="22"/>
                <w:szCs w:val="22"/>
              </w:rPr>
              <w:t xml:space="preserve"> – the Chair requested all members reply to the CEO’s email on this.  </w:t>
            </w:r>
            <w:r w:rsidR="007A00B6" w:rsidRPr="003C1489">
              <w:rPr>
                <w:rFonts w:ascii="Arial" w:hAnsi="Arial" w:cs="Arial"/>
                <w:sz w:val="22"/>
                <w:szCs w:val="22"/>
              </w:rPr>
              <w:t xml:space="preserve"> </w:t>
            </w:r>
            <w:r w:rsidR="0056373E" w:rsidRPr="003C1489">
              <w:rPr>
                <w:rFonts w:ascii="Arial" w:hAnsi="Arial" w:cs="Arial"/>
                <w:sz w:val="22"/>
                <w:szCs w:val="22"/>
              </w:rPr>
              <w:t xml:space="preserve">Items 192, 196 &amp; </w:t>
            </w:r>
            <w:r w:rsidR="00387770" w:rsidRPr="003C1489">
              <w:rPr>
                <w:rFonts w:ascii="Arial" w:hAnsi="Arial" w:cs="Arial"/>
                <w:sz w:val="22"/>
                <w:szCs w:val="22"/>
              </w:rPr>
              <w:t xml:space="preserve">197 </w:t>
            </w:r>
            <w:r w:rsidR="0056373E" w:rsidRPr="003C1489">
              <w:rPr>
                <w:rFonts w:ascii="Arial" w:hAnsi="Arial" w:cs="Arial"/>
                <w:sz w:val="22"/>
                <w:szCs w:val="22"/>
              </w:rPr>
              <w:t xml:space="preserve">were closed.  </w:t>
            </w:r>
          </w:p>
        </w:tc>
      </w:tr>
      <w:tr w:rsidR="00D93A9C" w:rsidRPr="003C1489" w14:paraId="76423B7D" w14:textId="77777777" w:rsidTr="221A7DB8">
        <w:tc>
          <w:tcPr>
            <w:tcW w:w="986" w:type="dxa"/>
          </w:tcPr>
          <w:p w14:paraId="388B9512" w14:textId="751205AC" w:rsidR="00D93A9C" w:rsidRPr="003C1489" w:rsidRDefault="00EB1BC4">
            <w:pPr>
              <w:rPr>
                <w:rFonts w:ascii="Arial" w:hAnsi="Arial" w:cs="Arial"/>
                <w:sz w:val="22"/>
                <w:szCs w:val="22"/>
              </w:rPr>
            </w:pPr>
            <w:r w:rsidRPr="003C1489">
              <w:rPr>
                <w:rFonts w:ascii="Arial" w:hAnsi="Arial" w:cs="Arial"/>
                <w:sz w:val="22"/>
                <w:szCs w:val="22"/>
              </w:rPr>
              <w:t>3.2</w:t>
            </w:r>
          </w:p>
        </w:tc>
        <w:tc>
          <w:tcPr>
            <w:tcW w:w="8761" w:type="dxa"/>
          </w:tcPr>
          <w:p w14:paraId="4CA8D03F" w14:textId="77777777" w:rsidR="004542CC" w:rsidRPr="003C1489" w:rsidRDefault="004542CC">
            <w:pPr>
              <w:rPr>
                <w:rFonts w:ascii="Arial" w:hAnsi="Arial" w:cs="Arial"/>
                <w:b/>
                <w:bCs/>
                <w:sz w:val="22"/>
                <w:szCs w:val="22"/>
              </w:rPr>
            </w:pPr>
            <w:r w:rsidRPr="003C1489">
              <w:rPr>
                <w:rFonts w:ascii="Arial" w:hAnsi="Arial" w:cs="Arial"/>
                <w:b/>
                <w:bCs/>
                <w:sz w:val="22"/>
                <w:szCs w:val="22"/>
              </w:rPr>
              <w:t>Matters Arising</w:t>
            </w:r>
          </w:p>
          <w:p w14:paraId="4D23ECDA" w14:textId="5377816F" w:rsidR="00385E83" w:rsidRPr="003C1489" w:rsidRDefault="0056373E">
            <w:pPr>
              <w:rPr>
                <w:rFonts w:ascii="Arial" w:hAnsi="Arial" w:cs="Arial"/>
                <w:sz w:val="22"/>
                <w:szCs w:val="22"/>
              </w:rPr>
            </w:pPr>
            <w:r w:rsidRPr="003C1489">
              <w:rPr>
                <w:rFonts w:ascii="Arial" w:hAnsi="Arial" w:cs="Arial"/>
                <w:sz w:val="22"/>
                <w:szCs w:val="22"/>
              </w:rPr>
              <w:t xml:space="preserve">There were no matters arising.  </w:t>
            </w:r>
          </w:p>
        </w:tc>
      </w:tr>
      <w:tr w:rsidR="00462B74" w:rsidRPr="003C1489" w14:paraId="69558FD9" w14:textId="77777777" w:rsidTr="221A7DB8">
        <w:tc>
          <w:tcPr>
            <w:tcW w:w="986" w:type="dxa"/>
          </w:tcPr>
          <w:p w14:paraId="02ACBE4C" w14:textId="4F5228E5" w:rsidR="00462B74" w:rsidRPr="003C1489" w:rsidRDefault="00462B74">
            <w:pPr>
              <w:rPr>
                <w:rFonts w:ascii="Arial" w:hAnsi="Arial" w:cs="Arial"/>
                <w:sz w:val="22"/>
                <w:szCs w:val="22"/>
              </w:rPr>
            </w:pPr>
            <w:r w:rsidRPr="003C1489">
              <w:rPr>
                <w:rFonts w:ascii="Arial" w:hAnsi="Arial" w:cs="Arial"/>
                <w:sz w:val="22"/>
                <w:szCs w:val="22"/>
              </w:rPr>
              <w:t>4.0</w:t>
            </w:r>
          </w:p>
        </w:tc>
        <w:tc>
          <w:tcPr>
            <w:tcW w:w="8761" w:type="dxa"/>
          </w:tcPr>
          <w:p w14:paraId="380D17C4" w14:textId="77422E9F" w:rsidR="00462B74" w:rsidRPr="003C1489" w:rsidRDefault="000C751E" w:rsidP="0019121B">
            <w:pPr>
              <w:rPr>
                <w:rFonts w:ascii="Arial" w:hAnsi="Arial" w:cs="Arial"/>
                <w:b/>
                <w:bCs/>
                <w:sz w:val="22"/>
                <w:szCs w:val="22"/>
              </w:rPr>
            </w:pPr>
            <w:r w:rsidRPr="003C1489">
              <w:rPr>
                <w:rFonts w:ascii="Arial" w:hAnsi="Arial" w:cs="Arial"/>
                <w:b/>
                <w:bCs/>
                <w:sz w:val="22"/>
                <w:szCs w:val="22"/>
              </w:rPr>
              <w:t>Written Procedures</w:t>
            </w:r>
          </w:p>
        </w:tc>
      </w:tr>
      <w:tr w:rsidR="00D07F6C" w:rsidRPr="003C1489" w14:paraId="4400B0D0" w14:textId="77777777" w:rsidTr="221A7DB8">
        <w:tc>
          <w:tcPr>
            <w:tcW w:w="986" w:type="dxa"/>
          </w:tcPr>
          <w:p w14:paraId="24C1E546" w14:textId="4C201A65" w:rsidR="00D07F6C" w:rsidRPr="003C1489" w:rsidRDefault="001A3584">
            <w:pPr>
              <w:rPr>
                <w:rFonts w:ascii="Arial" w:hAnsi="Arial" w:cs="Arial"/>
                <w:sz w:val="22"/>
                <w:szCs w:val="22"/>
              </w:rPr>
            </w:pPr>
            <w:r w:rsidRPr="003C1489">
              <w:rPr>
                <w:rFonts w:ascii="Arial" w:hAnsi="Arial" w:cs="Arial"/>
                <w:sz w:val="22"/>
                <w:szCs w:val="22"/>
              </w:rPr>
              <w:t>4.</w:t>
            </w:r>
            <w:r w:rsidR="00D6084E" w:rsidRPr="003C1489">
              <w:rPr>
                <w:rFonts w:ascii="Arial" w:hAnsi="Arial" w:cs="Arial"/>
                <w:sz w:val="22"/>
                <w:szCs w:val="22"/>
              </w:rPr>
              <w:t>1</w:t>
            </w:r>
          </w:p>
        </w:tc>
        <w:tc>
          <w:tcPr>
            <w:tcW w:w="8761" w:type="dxa"/>
          </w:tcPr>
          <w:p w14:paraId="142F3DFC" w14:textId="77777777" w:rsidR="005E28EB" w:rsidRPr="003C1489" w:rsidRDefault="00EB5770" w:rsidP="00EB5770">
            <w:pPr>
              <w:rPr>
                <w:rStyle w:val="normaltextrun"/>
                <w:rFonts w:ascii="Arial" w:hAnsi="Arial" w:cs="Arial"/>
                <w:b/>
                <w:bCs/>
                <w:color w:val="000000"/>
                <w:sz w:val="22"/>
                <w:szCs w:val="22"/>
                <w:shd w:val="clear" w:color="auto" w:fill="FFFFFF"/>
              </w:rPr>
            </w:pPr>
            <w:r w:rsidRPr="003C1489">
              <w:rPr>
                <w:rStyle w:val="normaltextrun"/>
                <w:rFonts w:ascii="Arial" w:hAnsi="Arial" w:cs="Arial"/>
                <w:b/>
                <w:bCs/>
                <w:color w:val="000000"/>
                <w:sz w:val="22"/>
                <w:szCs w:val="22"/>
                <w:shd w:val="clear" w:color="auto" w:fill="FFFFFF"/>
              </w:rPr>
              <w:t>Health &amp; Safety Policy/ Working from Home</w:t>
            </w:r>
          </w:p>
          <w:p w14:paraId="3D8575B0" w14:textId="58C8B53A" w:rsidR="00832FEB" w:rsidRPr="003C1489" w:rsidRDefault="0056373E" w:rsidP="00EB5770">
            <w:pPr>
              <w:rPr>
                <w:rFonts w:ascii="Arial" w:hAnsi="Arial" w:cs="Arial"/>
                <w:color w:val="000000"/>
                <w:sz w:val="22"/>
                <w:szCs w:val="22"/>
                <w:shd w:val="clear" w:color="auto" w:fill="FFFFFF"/>
              </w:rPr>
            </w:pPr>
            <w:r w:rsidRPr="003C1489">
              <w:rPr>
                <w:rStyle w:val="normaltextrun"/>
                <w:rFonts w:ascii="Arial" w:hAnsi="Arial" w:cs="Arial"/>
                <w:color w:val="000000"/>
                <w:sz w:val="22"/>
                <w:szCs w:val="22"/>
                <w:shd w:val="clear" w:color="auto" w:fill="FFFFFF"/>
              </w:rPr>
              <w:t>R McCarthy informed the meeting that minor changes have been included</w:t>
            </w:r>
            <w:r w:rsidR="00C90230">
              <w:rPr>
                <w:rStyle w:val="normaltextrun"/>
                <w:rFonts w:ascii="Arial" w:hAnsi="Arial" w:cs="Arial"/>
                <w:color w:val="000000"/>
                <w:sz w:val="22"/>
                <w:szCs w:val="22"/>
                <w:shd w:val="clear" w:color="auto" w:fill="FFFFFF"/>
              </w:rPr>
              <w:t>,</w:t>
            </w:r>
            <w:r w:rsidRPr="003C1489">
              <w:rPr>
                <w:rStyle w:val="normaltextrun"/>
                <w:rFonts w:ascii="Arial" w:hAnsi="Arial" w:cs="Arial"/>
                <w:color w:val="000000"/>
                <w:sz w:val="22"/>
                <w:szCs w:val="22"/>
                <w:shd w:val="clear" w:color="auto" w:fill="FFFFFF"/>
              </w:rPr>
              <w:t xml:space="preserve"> and the policy has been merged with the Lone W</w:t>
            </w:r>
            <w:r w:rsidR="001155BB" w:rsidRPr="003C1489">
              <w:rPr>
                <w:rStyle w:val="normaltextrun"/>
                <w:rFonts w:ascii="Arial" w:hAnsi="Arial" w:cs="Arial"/>
                <w:color w:val="000000"/>
                <w:sz w:val="22"/>
                <w:szCs w:val="22"/>
                <w:shd w:val="clear" w:color="auto" w:fill="FFFFFF"/>
              </w:rPr>
              <w:t>ork</w:t>
            </w:r>
            <w:r w:rsidRPr="003C1489">
              <w:rPr>
                <w:rStyle w:val="normaltextrun"/>
                <w:rFonts w:ascii="Arial" w:hAnsi="Arial" w:cs="Arial"/>
                <w:color w:val="000000"/>
                <w:sz w:val="22"/>
                <w:szCs w:val="22"/>
                <w:shd w:val="clear" w:color="auto" w:fill="FFFFFF"/>
              </w:rPr>
              <w:t>er</w:t>
            </w:r>
            <w:r w:rsidR="001155BB" w:rsidRPr="003C1489">
              <w:rPr>
                <w:rStyle w:val="normaltextrun"/>
                <w:rFonts w:ascii="Arial" w:hAnsi="Arial" w:cs="Arial"/>
                <w:color w:val="000000"/>
                <w:sz w:val="22"/>
                <w:szCs w:val="22"/>
                <w:shd w:val="clear" w:color="auto" w:fill="FFFFFF"/>
              </w:rPr>
              <w:t xml:space="preserve"> </w:t>
            </w:r>
            <w:r w:rsidRPr="003C1489">
              <w:rPr>
                <w:rStyle w:val="normaltextrun"/>
                <w:rFonts w:ascii="Arial" w:hAnsi="Arial" w:cs="Arial"/>
                <w:color w:val="000000"/>
                <w:sz w:val="22"/>
                <w:szCs w:val="22"/>
                <w:shd w:val="clear" w:color="auto" w:fill="FFFFFF"/>
              </w:rPr>
              <w:t>P</w:t>
            </w:r>
            <w:r w:rsidR="001155BB" w:rsidRPr="003C1489">
              <w:rPr>
                <w:rStyle w:val="normaltextrun"/>
                <w:rFonts w:ascii="Arial" w:hAnsi="Arial" w:cs="Arial"/>
                <w:color w:val="000000"/>
                <w:sz w:val="22"/>
                <w:szCs w:val="22"/>
                <w:shd w:val="clear" w:color="auto" w:fill="FFFFFF"/>
              </w:rPr>
              <w:t xml:space="preserve">olicy.  </w:t>
            </w:r>
            <w:r w:rsidRPr="003C1489">
              <w:rPr>
                <w:rStyle w:val="normaltextrun"/>
                <w:rFonts w:ascii="Arial" w:hAnsi="Arial" w:cs="Arial"/>
                <w:color w:val="000000"/>
                <w:sz w:val="22"/>
                <w:szCs w:val="22"/>
                <w:shd w:val="clear" w:color="auto" w:fill="FFFFFF"/>
              </w:rPr>
              <w:t xml:space="preserve">It was agreed to dispose of the Lone Worker Policy. </w:t>
            </w:r>
          </w:p>
        </w:tc>
      </w:tr>
      <w:tr w:rsidR="00D93A9C" w:rsidRPr="003C1489" w14:paraId="2BEEE029" w14:textId="77777777" w:rsidTr="221A7DB8">
        <w:tc>
          <w:tcPr>
            <w:tcW w:w="986" w:type="dxa"/>
          </w:tcPr>
          <w:p w14:paraId="675C02EA" w14:textId="591CE4D6" w:rsidR="00D93A9C" w:rsidRPr="003C1489" w:rsidRDefault="00C80E0E">
            <w:pPr>
              <w:rPr>
                <w:rFonts w:ascii="Arial" w:hAnsi="Arial" w:cs="Arial"/>
                <w:sz w:val="22"/>
                <w:szCs w:val="22"/>
              </w:rPr>
            </w:pPr>
            <w:r w:rsidRPr="003C1489">
              <w:rPr>
                <w:rFonts w:ascii="Arial" w:hAnsi="Arial" w:cs="Arial"/>
                <w:sz w:val="22"/>
                <w:szCs w:val="22"/>
              </w:rPr>
              <w:t>4.</w:t>
            </w:r>
            <w:r w:rsidR="00D6084E" w:rsidRPr="003C1489">
              <w:rPr>
                <w:rFonts w:ascii="Arial" w:hAnsi="Arial" w:cs="Arial"/>
                <w:sz w:val="22"/>
                <w:szCs w:val="22"/>
              </w:rPr>
              <w:t>2</w:t>
            </w:r>
          </w:p>
        </w:tc>
        <w:tc>
          <w:tcPr>
            <w:tcW w:w="8761" w:type="dxa"/>
          </w:tcPr>
          <w:p w14:paraId="05185A67" w14:textId="43A68019" w:rsidR="0032033A" w:rsidRPr="003C1489" w:rsidRDefault="00EB5770" w:rsidP="003D1031">
            <w:pPr>
              <w:rPr>
                <w:rStyle w:val="normaltextrun"/>
                <w:rFonts w:ascii="Arial" w:hAnsi="Arial" w:cs="Arial"/>
                <w:color w:val="000000"/>
                <w:sz w:val="22"/>
                <w:szCs w:val="22"/>
                <w:shd w:val="clear" w:color="auto" w:fill="FFFFFF"/>
              </w:rPr>
            </w:pPr>
            <w:r w:rsidRPr="003C1489">
              <w:rPr>
                <w:rStyle w:val="normaltextrun"/>
                <w:rFonts w:ascii="Arial" w:hAnsi="Arial" w:cs="Arial"/>
                <w:b/>
                <w:bCs/>
                <w:color w:val="000000"/>
                <w:sz w:val="22"/>
                <w:szCs w:val="22"/>
                <w:shd w:val="clear" w:color="auto" w:fill="FFFFFF"/>
              </w:rPr>
              <w:t>Mobile Device Policy</w:t>
            </w:r>
          </w:p>
          <w:p w14:paraId="3FA2D1F1" w14:textId="77777777" w:rsidR="0056373E" w:rsidRPr="003C1489" w:rsidRDefault="0056373E" w:rsidP="003D1031">
            <w:pPr>
              <w:rPr>
                <w:rFonts w:ascii="Arial" w:hAnsi="Arial" w:cs="Arial"/>
                <w:sz w:val="22"/>
                <w:szCs w:val="22"/>
              </w:rPr>
            </w:pPr>
            <w:r w:rsidRPr="003C1489">
              <w:rPr>
                <w:rFonts w:ascii="Arial" w:hAnsi="Arial" w:cs="Arial"/>
                <w:sz w:val="22"/>
                <w:szCs w:val="22"/>
              </w:rPr>
              <w:t>R McCarthy stated this is a new policy based on r</w:t>
            </w:r>
            <w:r w:rsidR="00D6146A" w:rsidRPr="003C1489">
              <w:rPr>
                <w:rFonts w:ascii="Arial" w:hAnsi="Arial" w:cs="Arial"/>
                <w:sz w:val="22"/>
                <w:szCs w:val="22"/>
              </w:rPr>
              <w:t>ecommendations from ISO standard</w:t>
            </w:r>
            <w:r w:rsidRPr="003C1489">
              <w:rPr>
                <w:rFonts w:ascii="Arial" w:hAnsi="Arial" w:cs="Arial"/>
                <w:sz w:val="22"/>
                <w:szCs w:val="22"/>
              </w:rPr>
              <w:t>s</w:t>
            </w:r>
            <w:r w:rsidR="00EF6C0C" w:rsidRPr="003C1489">
              <w:rPr>
                <w:rFonts w:ascii="Arial" w:hAnsi="Arial" w:cs="Arial"/>
                <w:sz w:val="22"/>
                <w:szCs w:val="22"/>
              </w:rPr>
              <w:t xml:space="preserve">. </w:t>
            </w:r>
          </w:p>
          <w:p w14:paraId="7663EA45" w14:textId="3301EB1A" w:rsidR="00292A3E" w:rsidRPr="003C1489" w:rsidRDefault="0056373E" w:rsidP="0056373E">
            <w:pPr>
              <w:rPr>
                <w:rFonts w:ascii="Arial" w:hAnsi="Arial" w:cs="Arial"/>
                <w:sz w:val="22"/>
                <w:szCs w:val="22"/>
              </w:rPr>
            </w:pPr>
            <w:r w:rsidRPr="003C1489">
              <w:rPr>
                <w:rFonts w:ascii="Arial" w:hAnsi="Arial" w:cs="Arial"/>
                <w:sz w:val="22"/>
                <w:szCs w:val="22"/>
              </w:rPr>
              <w:t>The members queried us</w:t>
            </w:r>
            <w:r w:rsidR="003976E1" w:rsidRPr="003C1489">
              <w:rPr>
                <w:rFonts w:ascii="Arial" w:hAnsi="Arial" w:cs="Arial"/>
                <w:sz w:val="22"/>
                <w:szCs w:val="22"/>
              </w:rPr>
              <w:t>e of</w:t>
            </w:r>
            <w:r w:rsidRPr="003C1489">
              <w:rPr>
                <w:rFonts w:ascii="Arial" w:hAnsi="Arial" w:cs="Arial"/>
                <w:sz w:val="22"/>
                <w:szCs w:val="22"/>
              </w:rPr>
              <w:t xml:space="preserve"> </w:t>
            </w:r>
            <w:r w:rsidR="00EF6C0C" w:rsidRPr="003C1489">
              <w:rPr>
                <w:rFonts w:ascii="Arial" w:hAnsi="Arial" w:cs="Arial"/>
                <w:sz w:val="22"/>
                <w:szCs w:val="22"/>
              </w:rPr>
              <w:t>work phone</w:t>
            </w:r>
            <w:r w:rsidR="003976E1" w:rsidRPr="003C1489">
              <w:rPr>
                <w:rFonts w:ascii="Arial" w:hAnsi="Arial" w:cs="Arial"/>
                <w:sz w:val="22"/>
                <w:szCs w:val="22"/>
              </w:rPr>
              <w:t>s</w:t>
            </w:r>
            <w:r w:rsidR="00EF6C0C" w:rsidRPr="003C1489">
              <w:rPr>
                <w:rFonts w:ascii="Arial" w:hAnsi="Arial" w:cs="Arial"/>
                <w:sz w:val="22"/>
                <w:szCs w:val="22"/>
              </w:rPr>
              <w:t xml:space="preserve"> for personal reasons</w:t>
            </w:r>
            <w:r w:rsidRPr="003C1489">
              <w:rPr>
                <w:rFonts w:ascii="Arial" w:hAnsi="Arial" w:cs="Arial"/>
                <w:sz w:val="22"/>
                <w:szCs w:val="22"/>
              </w:rPr>
              <w:t xml:space="preserve"> and the use of WhatsApp for communications.  They were informed on current use of WhatsApp for business purposes.  R McCarthy stated that she will review</w:t>
            </w:r>
            <w:r w:rsidR="00B27CC4">
              <w:rPr>
                <w:rFonts w:ascii="Arial" w:hAnsi="Arial" w:cs="Arial"/>
                <w:sz w:val="22"/>
                <w:szCs w:val="22"/>
              </w:rPr>
              <w:t xml:space="preserve"> and make the required amendments to</w:t>
            </w:r>
            <w:r w:rsidRPr="003C1489">
              <w:rPr>
                <w:rFonts w:ascii="Arial" w:hAnsi="Arial" w:cs="Arial"/>
                <w:sz w:val="22"/>
                <w:szCs w:val="22"/>
              </w:rPr>
              <w:t xml:space="preserve"> the Acceptable Use of IT policy for the August Board meeting</w:t>
            </w:r>
            <w:r w:rsidR="00C90230">
              <w:rPr>
                <w:rFonts w:ascii="Arial" w:hAnsi="Arial" w:cs="Arial"/>
                <w:sz w:val="22"/>
                <w:szCs w:val="22"/>
              </w:rPr>
              <w:t>,</w:t>
            </w:r>
            <w:r w:rsidRPr="003C1489">
              <w:rPr>
                <w:rFonts w:ascii="Arial" w:hAnsi="Arial" w:cs="Arial"/>
                <w:sz w:val="22"/>
                <w:szCs w:val="22"/>
              </w:rPr>
              <w:t xml:space="preserve"> </w:t>
            </w:r>
          </w:p>
          <w:p w14:paraId="4FE8AAD7" w14:textId="5599F34B" w:rsidR="00D50C38" w:rsidRPr="003C1489" w:rsidRDefault="00D50C38" w:rsidP="0056373E">
            <w:pPr>
              <w:rPr>
                <w:rFonts w:ascii="Arial" w:hAnsi="Arial" w:cs="Arial"/>
                <w:sz w:val="22"/>
                <w:szCs w:val="22"/>
              </w:rPr>
            </w:pPr>
            <w:r w:rsidRPr="003C1489">
              <w:rPr>
                <w:rFonts w:ascii="Arial" w:hAnsi="Arial" w:cs="Arial"/>
                <w:b/>
                <w:bCs/>
                <w:sz w:val="22"/>
                <w:szCs w:val="22"/>
              </w:rPr>
              <w:t>Action:</w:t>
            </w:r>
            <w:r w:rsidRPr="003C1489">
              <w:rPr>
                <w:rFonts w:ascii="Arial" w:hAnsi="Arial" w:cs="Arial"/>
                <w:sz w:val="22"/>
                <w:szCs w:val="22"/>
              </w:rPr>
              <w:t xml:space="preserve">  R McCarthy</w:t>
            </w:r>
          </w:p>
        </w:tc>
      </w:tr>
      <w:tr w:rsidR="003D1031" w:rsidRPr="003C1489" w14:paraId="34D836DF" w14:textId="77777777" w:rsidTr="221A7DB8">
        <w:tc>
          <w:tcPr>
            <w:tcW w:w="986" w:type="dxa"/>
          </w:tcPr>
          <w:p w14:paraId="7CADF50A" w14:textId="23504D6D" w:rsidR="003D1031" w:rsidRPr="003C1489" w:rsidRDefault="00DA71A1">
            <w:pPr>
              <w:rPr>
                <w:rFonts w:ascii="Arial" w:hAnsi="Arial" w:cs="Arial"/>
                <w:sz w:val="22"/>
                <w:szCs w:val="22"/>
              </w:rPr>
            </w:pPr>
            <w:r w:rsidRPr="003C1489">
              <w:rPr>
                <w:rFonts w:ascii="Arial" w:hAnsi="Arial" w:cs="Arial"/>
                <w:sz w:val="22"/>
                <w:szCs w:val="22"/>
              </w:rPr>
              <w:t>5.0</w:t>
            </w:r>
          </w:p>
        </w:tc>
        <w:tc>
          <w:tcPr>
            <w:tcW w:w="8761" w:type="dxa"/>
          </w:tcPr>
          <w:p w14:paraId="111B93B3" w14:textId="77777777" w:rsidR="003D1031" w:rsidRPr="003C1489" w:rsidRDefault="003D1031" w:rsidP="003D1031">
            <w:pPr>
              <w:rPr>
                <w:rFonts w:ascii="Arial" w:hAnsi="Arial" w:cs="Arial"/>
                <w:sz w:val="22"/>
                <w:szCs w:val="22"/>
              </w:rPr>
            </w:pPr>
            <w:r w:rsidRPr="003C1489">
              <w:rPr>
                <w:rFonts w:ascii="Arial" w:hAnsi="Arial" w:cs="Arial"/>
                <w:b/>
                <w:bCs/>
                <w:sz w:val="22"/>
                <w:szCs w:val="22"/>
              </w:rPr>
              <w:t>Chair’s Report</w:t>
            </w:r>
          </w:p>
          <w:p w14:paraId="4189AA45" w14:textId="69B1E5C8" w:rsidR="005B0BB5" w:rsidRPr="003C1489" w:rsidRDefault="001817EA" w:rsidP="001817EA">
            <w:pPr>
              <w:rPr>
                <w:rFonts w:ascii="Arial" w:hAnsi="Arial" w:cs="Arial"/>
                <w:sz w:val="22"/>
                <w:szCs w:val="22"/>
              </w:rPr>
            </w:pPr>
            <w:r w:rsidRPr="003C1489">
              <w:rPr>
                <w:rFonts w:ascii="Arial" w:hAnsi="Arial" w:cs="Arial"/>
                <w:sz w:val="22"/>
                <w:szCs w:val="22"/>
              </w:rPr>
              <w:t xml:space="preserve">The Chair </w:t>
            </w:r>
            <w:r w:rsidR="00CC1789" w:rsidRPr="003C1489">
              <w:rPr>
                <w:rFonts w:ascii="Arial" w:hAnsi="Arial" w:cs="Arial"/>
                <w:sz w:val="22"/>
                <w:szCs w:val="22"/>
              </w:rPr>
              <w:t>commented</w:t>
            </w:r>
            <w:r w:rsidRPr="003C1489">
              <w:rPr>
                <w:rFonts w:ascii="Arial" w:hAnsi="Arial" w:cs="Arial"/>
                <w:sz w:val="22"/>
                <w:szCs w:val="22"/>
              </w:rPr>
              <w:t xml:space="preserve"> on</w:t>
            </w:r>
            <w:r w:rsidR="0056373E" w:rsidRPr="003C1489">
              <w:rPr>
                <w:rFonts w:ascii="Arial" w:hAnsi="Arial" w:cs="Arial"/>
                <w:sz w:val="22"/>
                <w:szCs w:val="22"/>
              </w:rPr>
              <w:t xml:space="preserve"> </w:t>
            </w:r>
            <w:r w:rsidR="00CC1789" w:rsidRPr="003C1489">
              <w:rPr>
                <w:rFonts w:ascii="Arial" w:hAnsi="Arial" w:cs="Arial"/>
                <w:sz w:val="22"/>
                <w:szCs w:val="22"/>
              </w:rPr>
              <w:t xml:space="preserve">the </w:t>
            </w:r>
            <w:r w:rsidR="0056373E" w:rsidRPr="003C1489">
              <w:rPr>
                <w:rFonts w:ascii="Arial" w:hAnsi="Arial" w:cs="Arial"/>
                <w:sz w:val="22"/>
                <w:szCs w:val="22"/>
              </w:rPr>
              <w:t>progress of</w:t>
            </w:r>
            <w:r w:rsidRPr="003C1489">
              <w:rPr>
                <w:rFonts w:ascii="Arial" w:hAnsi="Arial" w:cs="Arial"/>
                <w:sz w:val="22"/>
                <w:szCs w:val="22"/>
              </w:rPr>
              <w:t xml:space="preserve"> </w:t>
            </w:r>
            <w:r w:rsidR="0056373E" w:rsidRPr="003C1489">
              <w:rPr>
                <w:rFonts w:ascii="Arial" w:hAnsi="Arial" w:cs="Arial"/>
                <w:sz w:val="22"/>
                <w:szCs w:val="22"/>
              </w:rPr>
              <w:t xml:space="preserve">the Targeted Operating Model (TOM) and stated this will be brought to the POD in August.  </w:t>
            </w:r>
          </w:p>
          <w:p w14:paraId="4877FBD8" w14:textId="1C992A49" w:rsidR="00370284" w:rsidRPr="003C1489" w:rsidRDefault="002B6408" w:rsidP="001817EA">
            <w:pPr>
              <w:rPr>
                <w:rFonts w:ascii="Arial" w:hAnsi="Arial" w:cs="Arial"/>
                <w:sz w:val="22"/>
                <w:szCs w:val="22"/>
              </w:rPr>
            </w:pPr>
            <w:r w:rsidRPr="003C1489">
              <w:rPr>
                <w:rFonts w:ascii="Arial" w:hAnsi="Arial" w:cs="Arial"/>
                <w:sz w:val="22"/>
                <w:szCs w:val="22"/>
              </w:rPr>
              <w:t>The Chair reported on the Departmental Chair’s Forum</w:t>
            </w:r>
            <w:r w:rsidR="00B557E7" w:rsidRPr="003C1489">
              <w:rPr>
                <w:rFonts w:ascii="Arial" w:hAnsi="Arial" w:cs="Arial"/>
                <w:sz w:val="22"/>
                <w:szCs w:val="22"/>
              </w:rPr>
              <w:t xml:space="preserve"> which</w:t>
            </w:r>
            <w:r w:rsidRPr="003C1489">
              <w:rPr>
                <w:rFonts w:ascii="Arial" w:hAnsi="Arial" w:cs="Arial"/>
                <w:sz w:val="22"/>
                <w:szCs w:val="22"/>
              </w:rPr>
              <w:t xml:space="preserve"> this focused primarily on budget</w:t>
            </w:r>
            <w:r w:rsidR="00E73385" w:rsidRPr="003C1489">
              <w:rPr>
                <w:rFonts w:ascii="Arial" w:hAnsi="Arial" w:cs="Arial"/>
                <w:sz w:val="22"/>
                <w:szCs w:val="22"/>
              </w:rPr>
              <w:t xml:space="preserve"> and the potentially escalating situation in years 2 &amp; 3</w:t>
            </w:r>
            <w:r w:rsidRPr="003C1489">
              <w:rPr>
                <w:rFonts w:ascii="Arial" w:hAnsi="Arial" w:cs="Arial"/>
                <w:sz w:val="22"/>
                <w:szCs w:val="22"/>
              </w:rPr>
              <w:t xml:space="preserve">.  </w:t>
            </w:r>
          </w:p>
          <w:p w14:paraId="65AD3324" w14:textId="22B6BBC9" w:rsidR="002B6408" w:rsidRPr="003C1489" w:rsidRDefault="00CC1789" w:rsidP="00804BAD">
            <w:pPr>
              <w:rPr>
                <w:rFonts w:ascii="Arial" w:hAnsi="Arial" w:cs="Arial"/>
                <w:sz w:val="22"/>
                <w:szCs w:val="22"/>
              </w:rPr>
            </w:pPr>
            <w:r w:rsidRPr="003C1489">
              <w:rPr>
                <w:rFonts w:ascii="Arial" w:hAnsi="Arial" w:cs="Arial"/>
                <w:sz w:val="22"/>
                <w:szCs w:val="22"/>
              </w:rPr>
              <w:lastRenderedPageBreak/>
              <w:t xml:space="preserve">The Chair also reported on the </w:t>
            </w:r>
            <w:r w:rsidR="0034783B" w:rsidRPr="003C1489">
              <w:rPr>
                <w:rFonts w:ascii="Arial" w:hAnsi="Arial" w:cs="Arial"/>
                <w:sz w:val="22"/>
                <w:szCs w:val="22"/>
              </w:rPr>
              <w:t xml:space="preserve">Quarterly </w:t>
            </w:r>
            <w:r w:rsidR="002B6408" w:rsidRPr="003C1489">
              <w:rPr>
                <w:rFonts w:ascii="Arial" w:hAnsi="Arial" w:cs="Arial"/>
                <w:sz w:val="22"/>
                <w:szCs w:val="22"/>
              </w:rPr>
              <w:t>A</w:t>
            </w:r>
            <w:r w:rsidR="0034783B" w:rsidRPr="003C1489">
              <w:rPr>
                <w:rFonts w:ascii="Arial" w:hAnsi="Arial" w:cs="Arial"/>
                <w:sz w:val="22"/>
                <w:szCs w:val="22"/>
              </w:rPr>
              <w:t xml:space="preserve">ccountability </w:t>
            </w:r>
            <w:r w:rsidR="002B6408" w:rsidRPr="003C1489">
              <w:rPr>
                <w:rFonts w:ascii="Arial" w:hAnsi="Arial" w:cs="Arial"/>
                <w:sz w:val="22"/>
                <w:szCs w:val="22"/>
              </w:rPr>
              <w:t>M</w:t>
            </w:r>
            <w:r w:rsidR="0034783B" w:rsidRPr="003C1489">
              <w:rPr>
                <w:rFonts w:ascii="Arial" w:hAnsi="Arial" w:cs="Arial"/>
                <w:sz w:val="22"/>
                <w:szCs w:val="22"/>
              </w:rPr>
              <w:t>eeting</w:t>
            </w:r>
            <w:r w:rsidRPr="003C1489">
              <w:rPr>
                <w:rFonts w:ascii="Arial" w:hAnsi="Arial" w:cs="Arial"/>
                <w:sz w:val="22"/>
                <w:szCs w:val="22"/>
              </w:rPr>
              <w:t xml:space="preserve"> the minutes of which will be sent out </w:t>
            </w:r>
            <w:r w:rsidR="00804BAD" w:rsidRPr="003C1489">
              <w:rPr>
                <w:rFonts w:ascii="Arial" w:hAnsi="Arial" w:cs="Arial"/>
                <w:sz w:val="22"/>
                <w:szCs w:val="22"/>
              </w:rPr>
              <w:t xml:space="preserve">to the Members. </w:t>
            </w:r>
            <w:r w:rsidR="0034783B" w:rsidRPr="003C1489">
              <w:rPr>
                <w:rFonts w:ascii="Arial" w:hAnsi="Arial" w:cs="Arial"/>
                <w:sz w:val="22"/>
                <w:szCs w:val="22"/>
              </w:rPr>
              <w:t xml:space="preserve"> </w:t>
            </w:r>
          </w:p>
          <w:p w14:paraId="389E881B" w14:textId="5E997C1D" w:rsidR="008619BA" w:rsidRPr="003C1489" w:rsidRDefault="00804BAD" w:rsidP="00182ACC">
            <w:pPr>
              <w:rPr>
                <w:rFonts w:ascii="Arial" w:hAnsi="Arial" w:cs="Arial"/>
                <w:sz w:val="22"/>
                <w:szCs w:val="22"/>
              </w:rPr>
            </w:pPr>
            <w:r w:rsidRPr="003C1489">
              <w:rPr>
                <w:rFonts w:ascii="Arial" w:hAnsi="Arial" w:cs="Arial"/>
                <w:sz w:val="22"/>
                <w:szCs w:val="22"/>
              </w:rPr>
              <w:t>The Chair was pleased to inform the meeting</w:t>
            </w:r>
            <w:r w:rsidR="002B6408" w:rsidRPr="003C1489">
              <w:rPr>
                <w:rFonts w:ascii="Arial" w:hAnsi="Arial" w:cs="Arial"/>
                <w:sz w:val="22"/>
                <w:szCs w:val="22"/>
              </w:rPr>
              <w:t xml:space="preserve"> that </w:t>
            </w:r>
            <w:r w:rsidR="00B27CC4">
              <w:rPr>
                <w:rFonts w:ascii="Arial" w:hAnsi="Arial" w:cs="Arial"/>
                <w:sz w:val="22"/>
                <w:szCs w:val="22"/>
              </w:rPr>
              <w:t xml:space="preserve">the Rt Hon </w:t>
            </w:r>
            <w:r w:rsidR="0034783B" w:rsidRPr="003C1489">
              <w:rPr>
                <w:rFonts w:ascii="Arial" w:hAnsi="Arial" w:cs="Arial"/>
                <w:sz w:val="22"/>
                <w:szCs w:val="22"/>
              </w:rPr>
              <w:t>Alan Millburn</w:t>
            </w:r>
            <w:r w:rsidR="00B27CC4">
              <w:rPr>
                <w:rFonts w:ascii="Arial" w:hAnsi="Arial" w:cs="Arial"/>
                <w:sz w:val="22"/>
                <w:szCs w:val="22"/>
              </w:rPr>
              <w:t xml:space="preserve">, Chair of </w:t>
            </w:r>
            <w:proofErr w:type="spellStart"/>
            <w:r w:rsidR="00B27CC4">
              <w:rPr>
                <w:rFonts w:ascii="Arial" w:hAnsi="Arial" w:cs="Arial"/>
                <w:sz w:val="22"/>
                <w:szCs w:val="22"/>
              </w:rPr>
              <w:t>DfC’s</w:t>
            </w:r>
            <w:proofErr w:type="spellEnd"/>
            <w:r w:rsidR="00B27CC4">
              <w:rPr>
                <w:rFonts w:ascii="Arial" w:hAnsi="Arial" w:cs="Arial"/>
                <w:sz w:val="22"/>
                <w:szCs w:val="22"/>
              </w:rPr>
              <w:t xml:space="preserve"> Commission on Work and Wellbeing </w:t>
            </w:r>
            <w:r w:rsidR="002B6408" w:rsidRPr="003C1489">
              <w:rPr>
                <w:rFonts w:ascii="Arial" w:hAnsi="Arial" w:cs="Arial"/>
                <w:sz w:val="22"/>
                <w:szCs w:val="22"/>
              </w:rPr>
              <w:t xml:space="preserve">is visiting USEL </w:t>
            </w:r>
            <w:r w:rsidR="0051371B" w:rsidRPr="003C1489">
              <w:rPr>
                <w:rFonts w:ascii="Arial" w:hAnsi="Arial" w:cs="Arial"/>
                <w:sz w:val="22"/>
                <w:szCs w:val="22"/>
              </w:rPr>
              <w:t xml:space="preserve">for discussions </w:t>
            </w:r>
            <w:r w:rsidR="002B6408" w:rsidRPr="003C1489">
              <w:rPr>
                <w:rFonts w:ascii="Arial" w:hAnsi="Arial" w:cs="Arial"/>
                <w:sz w:val="22"/>
                <w:szCs w:val="22"/>
              </w:rPr>
              <w:t>o</w:t>
            </w:r>
            <w:r w:rsidR="0051371B" w:rsidRPr="003C1489">
              <w:rPr>
                <w:rFonts w:ascii="Arial" w:hAnsi="Arial" w:cs="Arial"/>
                <w:sz w:val="22"/>
                <w:szCs w:val="22"/>
              </w:rPr>
              <w:t>n</w:t>
            </w:r>
            <w:r w:rsidR="002B6408" w:rsidRPr="003C1489">
              <w:rPr>
                <w:rFonts w:ascii="Arial" w:hAnsi="Arial" w:cs="Arial"/>
                <w:sz w:val="22"/>
                <w:szCs w:val="22"/>
              </w:rPr>
              <w:t xml:space="preserve"> the Transformation Fund</w:t>
            </w:r>
            <w:r w:rsidR="00B27CC4">
              <w:rPr>
                <w:rFonts w:ascii="Arial" w:hAnsi="Arial" w:cs="Arial"/>
                <w:sz w:val="22"/>
                <w:szCs w:val="22"/>
              </w:rPr>
              <w:t xml:space="preserve">. </w:t>
            </w:r>
            <w:r w:rsidR="002B6408" w:rsidRPr="003C1489">
              <w:rPr>
                <w:rFonts w:ascii="Arial" w:hAnsi="Arial" w:cs="Arial"/>
                <w:sz w:val="22"/>
                <w:szCs w:val="22"/>
              </w:rPr>
              <w:t xml:space="preserve">He thanked the CEO and the team for their work towards this.  </w:t>
            </w:r>
            <w:r w:rsidR="00001F6C" w:rsidRPr="003C1489">
              <w:rPr>
                <w:rFonts w:ascii="Arial" w:hAnsi="Arial" w:cs="Arial"/>
                <w:sz w:val="22"/>
                <w:szCs w:val="22"/>
              </w:rPr>
              <w:t xml:space="preserve">  </w:t>
            </w:r>
            <w:r w:rsidR="002D1142" w:rsidRPr="003C1489">
              <w:rPr>
                <w:rFonts w:ascii="Arial" w:hAnsi="Arial" w:cs="Arial"/>
                <w:sz w:val="22"/>
                <w:szCs w:val="22"/>
              </w:rPr>
              <w:t xml:space="preserve"> </w:t>
            </w:r>
          </w:p>
        </w:tc>
      </w:tr>
      <w:tr w:rsidR="00386024" w:rsidRPr="003C1489" w14:paraId="40B9C1EC" w14:textId="77777777" w:rsidTr="221A7DB8">
        <w:tc>
          <w:tcPr>
            <w:tcW w:w="986" w:type="dxa"/>
          </w:tcPr>
          <w:p w14:paraId="61664F6D" w14:textId="1EA8210C" w:rsidR="00386024" w:rsidRPr="003C1489" w:rsidRDefault="00C43631">
            <w:pPr>
              <w:rPr>
                <w:rFonts w:ascii="Arial" w:hAnsi="Arial" w:cs="Arial"/>
                <w:sz w:val="22"/>
                <w:szCs w:val="22"/>
              </w:rPr>
            </w:pPr>
            <w:r w:rsidRPr="003C1489">
              <w:rPr>
                <w:rFonts w:ascii="Arial" w:hAnsi="Arial" w:cs="Arial"/>
                <w:sz w:val="22"/>
                <w:szCs w:val="22"/>
              </w:rPr>
              <w:lastRenderedPageBreak/>
              <w:t>5.1</w:t>
            </w:r>
          </w:p>
        </w:tc>
        <w:tc>
          <w:tcPr>
            <w:tcW w:w="8761" w:type="dxa"/>
          </w:tcPr>
          <w:p w14:paraId="71B7D6D4" w14:textId="77777777" w:rsidR="00386024" w:rsidRPr="003C1489" w:rsidRDefault="00D12AD1" w:rsidP="003D1031">
            <w:pPr>
              <w:rPr>
                <w:rFonts w:ascii="Arial" w:hAnsi="Arial" w:cs="Arial"/>
                <w:b/>
                <w:bCs/>
                <w:sz w:val="22"/>
                <w:szCs w:val="22"/>
              </w:rPr>
            </w:pPr>
            <w:r w:rsidRPr="003C1489">
              <w:rPr>
                <w:rFonts w:ascii="Arial" w:hAnsi="Arial" w:cs="Arial"/>
                <w:b/>
                <w:bCs/>
                <w:sz w:val="22"/>
                <w:szCs w:val="22"/>
              </w:rPr>
              <w:t>ARAC Update</w:t>
            </w:r>
          </w:p>
          <w:p w14:paraId="76245B2B" w14:textId="430F7C11" w:rsidR="002D1142" w:rsidRPr="003C1489" w:rsidRDefault="00146532" w:rsidP="003D1031">
            <w:pPr>
              <w:rPr>
                <w:rFonts w:ascii="Arial" w:hAnsi="Arial" w:cs="Arial"/>
                <w:sz w:val="22"/>
                <w:szCs w:val="22"/>
              </w:rPr>
            </w:pPr>
            <w:r w:rsidRPr="003C1489">
              <w:rPr>
                <w:rFonts w:ascii="Arial" w:hAnsi="Arial" w:cs="Arial"/>
                <w:sz w:val="22"/>
                <w:szCs w:val="22"/>
              </w:rPr>
              <w:t>S Wakfer, Chair of the ARAC reported on the recent meeting</w:t>
            </w:r>
            <w:r w:rsidR="000368B9" w:rsidRPr="003C1489">
              <w:rPr>
                <w:rFonts w:ascii="Arial" w:hAnsi="Arial" w:cs="Arial"/>
                <w:sz w:val="22"/>
                <w:szCs w:val="22"/>
              </w:rPr>
              <w:t xml:space="preserve">.  She highlighted the Cyber Security Report stating this was of a high standard and </w:t>
            </w:r>
            <w:r w:rsidR="004649E5" w:rsidRPr="003C1489">
              <w:rPr>
                <w:rFonts w:ascii="Arial" w:hAnsi="Arial" w:cs="Arial"/>
                <w:sz w:val="22"/>
                <w:szCs w:val="22"/>
              </w:rPr>
              <w:t>available for all</w:t>
            </w:r>
            <w:r w:rsidR="000368B9" w:rsidRPr="003C1489">
              <w:rPr>
                <w:rFonts w:ascii="Arial" w:hAnsi="Arial" w:cs="Arial"/>
                <w:sz w:val="22"/>
                <w:szCs w:val="22"/>
              </w:rPr>
              <w:t xml:space="preserve"> members to read. </w:t>
            </w:r>
            <w:r w:rsidRPr="003C1489">
              <w:rPr>
                <w:rFonts w:ascii="Arial" w:hAnsi="Arial" w:cs="Arial"/>
                <w:sz w:val="22"/>
                <w:szCs w:val="22"/>
              </w:rPr>
              <w:t xml:space="preserve"> </w:t>
            </w:r>
          </w:p>
          <w:p w14:paraId="57CD9DBE" w14:textId="50B1FE22" w:rsidR="00D02F50" w:rsidRPr="003C1489" w:rsidRDefault="00D02F50" w:rsidP="003D1031">
            <w:pPr>
              <w:rPr>
                <w:rFonts w:ascii="Arial" w:hAnsi="Arial" w:cs="Arial"/>
                <w:sz w:val="22"/>
                <w:szCs w:val="22"/>
              </w:rPr>
            </w:pPr>
            <w:r w:rsidRPr="003C1489">
              <w:rPr>
                <w:rFonts w:ascii="Arial" w:hAnsi="Arial" w:cs="Arial"/>
                <w:sz w:val="22"/>
                <w:szCs w:val="22"/>
              </w:rPr>
              <w:t>The ARAC meeting reviewed the Strategic Risk Register and noted that H&amp;S issues have still not progressed due to issues with CPD.</w:t>
            </w:r>
            <w:r w:rsidR="00272B92" w:rsidRPr="003C1489">
              <w:rPr>
                <w:rFonts w:ascii="Arial" w:hAnsi="Arial" w:cs="Arial"/>
                <w:sz w:val="22"/>
                <w:szCs w:val="22"/>
              </w:rPr>
              <w:t xml:space="preserve">  </w:t>
            </w:r>
            <w:r w:rsidRPr="003C1489">
              <w:rPr>
                <w:rFonts w:ascii="Arial" w:hAnsi="Arial" w:cs="Arial"/>
                <w:sz w:val="22"/>
                <w:szCs w:val="22"/>
              </w:rPr>
              <w:t>Th</w:t>
            </w:r>
            <w:r w:rsidR="00272B92" w:rsidRPr="003C1489">
              <w:rPr>
                <w:rFonts w:ascii="Arial" w:hAnsi="Arial" w:cs="Arial"/>
                <w:sz w:val="22"/>
                <w:szCs w:val="22"/>
              </w:rPr>
              <w:t xml:space="preserve">e ARAC </w:t>
            </w:r>
            <w:r w:rsidRPr="003C1489">
              <w:rPr>
                <w:rFonts w:ascii="Arial" w:hAnsi="Arial" w:cs="Arial"/>
                <w:sz w:val="22"/>
                <w:szCs w:val="22"/>
              </w:rPr>
              <w:t>regard</w:t>
            </w:r>
            <w:r w:rsidR="00272B92" w:rsidRPr="003C1489">
              <w:rPr>
                <w:rFonts w:ascii="Arial" w:hAnsi="Arial" w:cs="Arial"/>
                <w:sz w:val="22"/>
                <w:szCs w:val="22"/>
              </w:rPr>
              <w:t xml:space="preserve"> this</w:t>
            </w:r>
            <w:r w:rsidRPr="003C1489">
              <w:rPr>
                <w:rFonts w:ascii="Arial" w:hAnsi="Arial" w:cs="Arial"/>
                <w:sz w:val="22"/>
                <w:szCs w:val="22"/>
              </w:rPr>
              <w:t xml:space="preserve"> as a significant problem affecting disabled </w:t>
            </w:r>
            <w:proofErr w:type="gramStart"/>
            <w:r w:rsidRPr="003C1489">
              <w:rPr>
                <w:rFonts w:ascii="Arial" w:hAnsi="Arial" w:cs="Arial"/>
                <w:sz w:val="22"/>
                <w:szCs w:val="22"/>
              </w:rPr>
              <w:t>staff</w:t>
            </w:r>
            <w:r w:rsidR="00272B92" w:rsidRPr="003C1489">
              <w:rPr>
                <w:rFonts w:ascii="Arial" w:hAnsi="Arial" w:cs="Arial"/>
                <w:sz w:val="22"/>
                <w:szCs w:val="22"/>
              </w:rPr>
              <w:t xml:space="preserve"> in particular</w:t>
            </w:r>
            <w:proofErr w:type="gramEnd"/>
            <w:r w:rsidRPr="003C1489">
              <w:rPr>
                <w:rFonts w:ascii="Arial" w:hAnsi="Arial" w:cs="Arial"/>
                <w:sz w:val="22"/>
                <w:szCs w:val="22"/>
              </w:rPr>
              <w:t xml:space="preserve">.  </w:t>
            </w:r>
          </w:p>
          <w:p w14:paraId="3ACB1EF4" w14:textId="1744D1D0" w:rsidR="009A7C2C" w:rsidRPr="003C1489" w:rsidRDefault="00CB5E00" w:rsidP="003D1031">
            <w:pPr>
              <w:rPr>
                <w:rFonts w:ascii="Arial" w:hAnsi="Arial" w:cs="Arial"/>
                <w:sz w:val="22"/>
                <w:szCs w:val="22"/>
              </w:rPr>
            </w:pPr>
            <w:r w:rsidRPr="003C1489">
              <w:rPr>
                <w:rFonts w:ascii="Arial" w:hAnsi="Arial" w:cs="Arial"/>
                <w:sz w:val="22"/>
                <w:szCs w:val="22"/>
              </w:rPr>
              <w:t xml:space="preserve">The ARAC Chair </w:t>
            </w:r>
            <w:r w:rsidR="00272B92" w:rsidRPr="003C1489">
              <w:rPr>
                <w:rFonts w:ascii="Arial" w:hAnsi="Arial" w:cs="Arial"/>
                <w:sz w:val="22"/>
                <w:szCs w:val="22"/>
              </w:rPr>
              <w:t>informed the meeting that the Internal Audit</w:t>
            </w:r>
            <w:r w:rsidR="00187686">
              <w:rPr>
                <w:rFonts w:ascii="Arial" w:hAnsi="Arial" w:cs="Arial"/>
                <w:sz w:val="22"/>
                <w:szCs w:val="22"/>
              </w:rPr>
              <w:t xml:space="preserve"> Plan for 2026/27 is to be confirmed</w:t>
            </w:r>
            <w:r w:rsidR="00836F5A">
              <w:rPr>
                <w:rFonts w:ascii="Arial" w:hAnsi="Arial" w:cs="Arial"/>
                <w:sz w:val="22"/>
                <w:szCs w:val="22"/>
              </w:rPr>
              <w:t>,</w:t>
            </w:r>
            <w:r w:rsidR="00272B92" w:rsidRPr="003C1489">
              <w:rPr>
                <w:rFonts w:ascii="Arial" w:hAnsi="Arial" w:cs="Arial"/>
                <w:sz w:val="22"/>
                <w:szCs w:val="22"/>
              </w:rPr>
              <w:t xml:space="preserve"> and </w:t>
            </w:r>
            <w:r w:rsidR="00187686">
              <w:rPr>
                <w:rFonts w:ascii="Arial" w:hAnsi="Arial" w:cs="Arial"/>
                <w:sz w:val="22"/>
                <w:szCs w:val="22"/>
              </w:rPr>
              <w:t>the Board agreed</w:t>
            </w:r>
            <w:r w:rsidRPr="003C1489">
              <w:rPr>
                <w:rFonts w:ascii="Arial" w:hAnsi="Arial" w:cs="Arial"/>
                <w:sz w:val="22"/>
                <w:szCs w:val="22"/>
              </w:rPr>
              <w:t xml:space="preserve"> </w:t>
            </w:r>
            <w:r w:rsidR="00296909" w:rsidRPr="003C1489">
              <w:rPr>
                <w:rFonts w:ascii="Arial" w:hAnsi="Arial" w:cs="Arial"/>
                <w:sz w:val="22"/>
                <w:szCs w:val="22"/>
              </w:rPr>
              <w:t xml:space="preserve">which </w:t>
            </w:r>
            <w:r w:rsidR="00187686">
              <w:rPr>
                <w:rFonts w:ascii="Arial" w:hAnsi="Arial" w:cs="Arial"/>
                <w:sz w:val="22"/>
                <w:szCs w:val="22"/>
              </w:rPr>
              <w:t xml:space="preserve">areas </w:t>
            </w:r>
            <w:r w:rsidR="00296909" w:rsidRPr="003C1489">
              <w:rPr>
                <w:rFonts w:ascii="Arial" w:hAnsi="Arial" w:cs="Arial"/>
                <w:sz w:val="22"/>
                <w:szCs w:val="22"/>
              </w:rPr>
              <w:t xml:space="preserve">should be </w:t>
            </w:r>
            <w:r w:rsidRPr="003C1489">
              <w:rPr>
                <w:rFonts w:ascii="Arial" w:hAnsi="Arial" w:cs="Arial"/>
                <w:sz w:val="22"/>
                <w:szCs w:val="22"/>
              </w:rPr>
              <w:t>covered</w:t>
            </w:r>
            <w:r w:rsidR="00432FF5" w:rsidRPr="003C1489">
              <w:rPr>
                <w:rFonts w:ascii="Arial" w:hAnsi="Arial" w:cs="Arial"/>
                <w:sz w:val="22"/>
                <w:szCs w:val="22"/>
              </w:rPr>
              <w:t xml:space="preserve">.  </w:t>
            </w:r>
          </w:p>
          <w:p w14:paraId="2D01FFA9" w14:textId="14087ECD" w:rsidR="00854ABB" w:rsidRPr="003C1489" w:rsidRDefault="00854ABB" w:rsidP="003D1031">
            <w:pPr>
              <w:rPr>
                <w:rFonts w:ascii="Arial" w:hAnsi="Arial" w:cs="Arial"/>
                <w:sz w:val="22"/>
                <w:szCs w:val="22"/>
              </w:rPr>
            </w:pPr>
            <w:r w:rsidRPr="003C1489">
              <w:rPr>
                <w:rFonts w:ascii="Arial" w:hAnsi="Arial" w:cs="Arial"/>
                <w:b/>
                <w:bCs/>
                <w:sz w:val="22"/>
                <w:szCs w:val="22"/>
              </w:rPr>
              <w:t>Action:</w:t>
            </w:r>
            <w:r w:rsidRPr="003C1489">
              <w:rPr>
                <w:rFonts w:ascii="Arial" w:hAnsi="Arial" w:cs="Arial"/>
                <w:sz w:val="22"/>
                <w:szCs w:val="22"/>
              </w:rPr>
              <w:t xml:space="preserve"> </w:t>
            </w:r>
            <w:r w:rsidR="009833D0" w:rsidRPr="003C1489">
              <w:rPr>
                <w:rFonts w:ascii="Arial" w:hAnsi="Arial" w:cs="Arial"/>
                <w:sz w:val="22"/>
                <w:szCs w:val="22"/>
              </w:rPr>
              <w:t xml:space="preserve"> R McCarthy </w:t>
            </w:r>
            <w:r w:rsidRPr="003C1489">
              <w:rPr>
                <w:rFonts w:ascii="Arial" w:hAnsi="Arial" w:cs="Arial"/>
                <w:sz w:val="22"/>
                <w:szCs w:val="22"/>
              </w:rPr>
              <w:t xml:space="preserve">to </w:t>
            </w:r>
            <w:r w:rsidR="00187686">
              <w:rPr>
                <w:rFonts w:ascii="Arial" w:hAnsi="Arial" w:cs="Arial"/>
                <w:sz w:val="22"/>
                <w:szCs w:val="22"/>
              </w:rPr>
              <w:t>confirm</w:t>
            </w:r>
            <w:r w:rsidRPr="003C1489">
              <w:rPr>
                <w:rFonts w:ascii="Arial" w:hAnsi="Arial" w:cs="Arial"/>
                <w:sz w:val="22"/>
                <w:szCs w:val="22"/>
              </w:rPr>
              <w:t xml:space="preserve"> </w:t>
            </w:r>
            <w:r w:rsidR="009833D0" w:rsidRPr="003C1489">
              <w:rPr>
                <w:rFonts w:ascii="Arial" w:hAnsi="Arial" w:cs="Arial"/>
                <w:sz w:val="22"/>
                <w:szCs w:val="22"/>
              </w:rPr>
              <w:t xml:space="preserve">internal audit </w:t>
            </w:r>
            <w:r w:rsidR="00187686">
              <w:rPr>
                <w:rFonts w:ascii="Arial" w:hAnsi="Arial" w:cs="Arial"/>
                <w:sz w:val="22"/>
                <w:szCs w:val="22"/>
              </w:rPr>
              <w:t>plan for 2026/27</w:t>
            </w:r>
            <w:r w:rsidRPr="003C1489">
              <w:rPr>
                <w:rFonts w:ascii="Arial" w:hAnsi="Arial" w:cs="Arial"/>
                <w:sz w:val="22"/>
                <w:szCs w:val="22"/>
              </w:rPr>
              <w:t xml:space="preserve">. </w:t>
            </w:r>
          </w:p>
        </w:tc>
      </w:tr>
      <w:tr w:rsidR="00C9106D" w:rsidRPr="003C1489" w14:paraId="67C1E532" w14:textId="77777777" w:rsidTr="00C934AC">
        <w:trPr>
          <w:trHeight w:val="303"/>
        </w:trPr>
        <w:tc>
          <w:tcPr>
            <w:tcW w:w="986" w:type="dxa"/>
          </w:tcPr>
          <w:p w14:paraId="17FB8F68" w14:textId="6A2DBA5A" w:rsidR="00C9106D" w:rsidRPr="003C1489" w:rsidRDefault="00285541">
            <w:pPr>
              <w:rPr>
                <w:rFonts w:ascii="Arial" w:hAnsi="Arial" w:cs="Arial"/>
                <w:sz w:val="22"/>
                <w:szCs w:val="22"/>
              </w:rPr>
            </w:pPr>
            <w:r w:rsidRPr="003C1489">
              <w:rPr>
                <w:rFonts w:ascii="Arial" w:hAnsi="Arial" w:cs="Arial"/>
                <w:sz w:val="22"/>
                <w:szCs w:val="22"/>
              </w:rPr>
              <w:t>6</w:t>
            </w:r>
            <w:r w:rsidR="00C9106D" w:rsidRPr="003C1489">
              <w:rPr>
                <w:rFonts w:ascii="Arial" w:hAnsi="Arial" w:cs="Arial"/>
                <w:sz w:val="22"/>
                <w:szCs w:val="22"/>
              </w:rPr>
              <w:t>.0</w:t>
            </w:r>
          </w:p>
        </w:tc>
        <w:tc>
          <w:tcPr>
            <w:tcW w:w="8761" w:type="dxa"/>
          </w:tcPr>
          <w:p w14:paraId="28B94CBE" w14:textId="79BF5FCE" w:rsidR="00E62AA7" w:rsidRPr="003C1489" w:rsidRDefault="00C9106D" w:rsidP="00BB1C24">
            <w:pPr>
              <w:rPr>
                <w:rFonts w:ascii="Arial" w:hAnsi="Arial" w:cs="Arial"/>
                <w:b/>
                <w:bCs/>
                <w:sz w:val="22"/>
                <w:szCs w:val="22"/>
              </w:rPr>
            </w:pPr>
            <w:r w:rsidRPr="003C1489">
              <w:rPr>
                <w:rFonts w:ascii="Arial" w:hAnsi="Arial" w:cs="Arial"/>
                <w:b/>
                <w:bCs/>
                <w:sz w:val="22"/>
                <w:szCs w:val="22"/>
              </w:rPr>
              <w:t>Chief Executive’s Report</w:t>
            </w:r>
          </w:p>
        </w:tc>
      </w:tr>
      <w:tr w:rsidR="00A43C76" w:rsidRPr="003C1489" w14:paraId="4B0ECA3F" w14:textId="77777777" w:rsidTr="00A43C76">
        <w:trPr>
          <w:trHeight w:val="2542"/>
        </w:trPr>
        <w:tc>
          <w:tcPr>
            <w:tcW w:w="986" w:type="dxa"/>
          </w:tcPr>
          <w:p w14:paraId="24CD97CE" w14:textId="3B0F666B" w:rsidR="00A43C76" w:rsidRPr="003C1489" w:rsidRDefault="00A43C76">
            <w:pPr>
              <w:rPr>
                <w:rFonts w:ascii="Arial" w:hAnsi="Arial" w:cs="Arial"/>
                <w:sz w:val="22"/>
                <w:szCs w:val="22"/>
              </w:rPr>
            </w:pPr>
            <w:r w:rsidRPr="003C1489">
              <w:rPr>
                <w:rFonts w:ascii="Arial" w:hAnsi="Arial" w:cs="Arial"/>
                <w:sz w:val="22"/>
                <w:szCs w:val="22"/>
              </w:rPr>
              <w:t>6.1</w:t>
            </w:r>
          </w:p>
        </w:tc>
        <w:tc>
          <w:tcPr>
            <w:tcW w:w="8761" w:type="dxa"/>
          </w:tcPr>
          <w:p w14:paraId="4E914CF7" w14:textId="77777777" w:rsidR="00A43C76" w:rsidRPr="003C1489" w:rsidRDefault="00A43C76" w:rsidP="00A43C76">
            <w:pPr>
              <w:rPr>
                <w:rFonts w:ascii="Arial" w:hAnsi="Arial" w:cs="Arial"/>
                <w:b/>
                <w:bCs/>
                <w:sz w:val="22"/>
                <w:szCs w:val="22"/>
              </w:rPr>
            </w:pPr>
            <w:r w:rsidRPr="003C1489">
              <w:rPr>
                <w:rFonts w:ascii="Arial" w:hAnsi="Arial" w:cs="Arial"/>
                <w:b/>
                <w:bCs/>
                <w:sz w:val="22"/>
                <w:szCs w:val="22"/>
              </w:rPr>
              <w:t xml:space="preserve">Strategic Opportunity </w:t>
            </w:r>
          </w:p>
          <w:p w14:paraId="133DAAFB" w14:textId="57400875" w:rsidR="00A43C76" w:rsidRPr="003C1489" w:rsidRDefault="00A43C76" w:rsidP="00A43C76">
            <w:pPr>
              <w:rPr>
                <w:rFonts w:ascii="Arial" w:hAnsi="Arial" w:cs="Arial"/>
                <w:sz w:val="22"/>
                <w:szCs w:val="22"/>
              </w:rPr>
            </w:pPr>
            <w:r w:rsidRPr="003C1489">
              <w:rPr>
                <w:rFonts w:ascii="Arial" w:hAnsi="Arial" w:cs="Arial"/>
                <w:sz w:val="22"/>
                <w:szCs w:val="22"/>
              </w:rPr>
              <w:t xml:space="preserve">D Cowan presented the report, informing the meeting of the potential strategic opportunities and planned expansion of services to the Southwest of the Province.  The meeting </w:t>
            </w:r>
            <w:proofErr w:type="gramStart"/>
            <w:r w:rsidRPr="003C1489">
              <w:rPr>
                <w:rFonts w:ascii="Arial" w:hAnsi="Arial" w:cs="Arial"/>
                <w:sz w:val="22"/>
                <w:szCs w:val="22"/>
              </w:rPr>
              <w:t>were</w:t>
            </w:r>
            <w:proofErr w:type="gramEnd"/>
            <w:r w:rsidRPr="003C1489">
              <w:rPr>
                <w:rFonts w:ascii="Arial" w:hAnsi="Arial" w:cs="Arial"/>
                <w:sz w:val="22"/>
                <w:szCs w:val="22"/>
              </w:rPr>
              <w:t xml:space="preserve"> informed that the service is planned for September 2027 and will be fully costed in the 2027 budget.  A location is to be established, via and this will involve discussions with local authorities.  He referenced the need for this service in the area highlighted in the ETI report. </w:t>
            </w:r>
          </w:p>
          <w:p w14:paraId="7E457E64" w14:textId="6479ED72" w:rsidR="00A43C76" w:rsidRPr="00C934AC" w:rsidRDefault="00A43C76" w:rsidP="00BB1C24">
            <w:pPr>
              <w:rPr>
                <w:rFonts w:ascii="Arial" w:hAnsi="Arial" w:cs="Arial"/>
                <w:sz w:val="22"/>
                <w:szCs w:val="22"/>
              </w:rPr>
            </w:pPr>
            <w:r w:rsidRPr="003C1489">
              <w:rPr>
                <w:rFonts w:ascii="Arial" w:hAnsi="Arial" w:cs="Arial"/>
                <w:sz w:val="22"/>
                <w:szCs w:val="22"/>
              </w:rPr>
              <w:t xml:space="preserve">The members queried the provisions of the service.  D Cowan responded this will be a new group, services, initially small scale and involve working with local colleges to provide a </w:t>
            </w:r>
            <w:r w:rsidR="00AD07DD" w:rsidRPr="003C1489">
              <w:rPr>
                <w:rFonts w:ascii="Arial" w:hAnsi="Arial" w:cs="Arial"/>
                <w:sz w:val="22"/>
                <w:szCs w:val="22"/>
              </w:rPr>
              <w:t>much-needed</w:t>
            </w:r>
            <w:r w:rsidRPr="003C1489">
              <w:rPr>
                <w:rFonts w:ascii="Arial" w:hAnsi="Arial" w:cs="Arial"/>
                <w:sz w:val="22"/>
                <w:szCs w:val="22"/>
              </w:rPr>
              <w:t xml:space="preserve"> service. </w:t>
            </w:r>
          </w:p>
        </w:tc>
      </w:tr>
      <w:tr w:rsidR="006B1BD2" w:rsidRPr="003C1489" w14:paraId="39437113" w14:textId="77777777" w:rsidTr="00A43C76">
        <w:trPr>
          <w:trHeight w:val="2400"/>
        </w:trPr>
        <w:tc>
          <w:tcPr>
            <w:tcW w:w="986" w:type="dxa"/>
          </w:tcPr>
          <w:p w14:paraId="7FDA66B8" w14:textId="48246C57" w:rsidR="006B1BD2" w:rsidRPr="003C1489" w:rsidRDefault="00A43C76">
            <w:pPr>
              <w:rPr>
                <w:rFonts w:ascii="Arial" w:hAnsi="Arial" w:cs="Arial"/>
                <w:sz w:val="22"/>
                <w:szCs w:val="22"/>
              </w:rPr>
            </w:pPr>
            <w:r w:rsidRPr="003C1489">
              <w:rPr>
                <w:rFonts w:ascii="Arial" w:hAnsi="Arial" w:cs="Arial"/>
                <w:sz w:val="22"/>
                <w:szCs w:val="22"/>
              </w:rPr>
              <w:t>6.2</w:t>
            </w:r>
          </w:p>
        </w:tc>
        <w:tc>
          <w:tcPr>
            <w:tcW w:w="8761" w:type="dxa"/>
          </w:tcPr>
          <w:p w14:paraId="44FC19D6" w14:textId="77777777" w:rsidR="006B1BD2" w:rsidRPr="003546C6" w:rsidRDefault="006B1BD2" w:rsidP="006B1BD2">
            <w:pPr>
              <w:rPr>
                <w:rFonts w:ascii="Arial" w:hAnsi="Arial" w:cs="Arial"/>
                <w:sz w:val="22"/>
                <w:szCs w:val="22"/>
              </w:rPr>
            </w:pPr>
            <w:r w:rsidRPr="003546C6">
              <w:rPr>
                <w:rFonts w:ascii="Arial" w:hAnsi="Arial" w:cs="Arial"/>
                <w:b/>
                <w:bCs/>
                <w:sz w:val="22"/>
                <w:szCs w:val="22"/>
              </w:rPr>
              <w:t>Pre-Skills for Life &amp; Work Development</w:t>
            </w:r>
            <w:r w:rsidRPr="003546C6">
              <w:rPr>
                <w:rFonts w:ascii="Arial" w:hAnsi="Arial" w:cs="Arial"/>
                <w:sz w:val="22"/>
                <w:szCs w:val="22"/>
              </w:rPr>
              <w:t xml:space="preserve">  </w:t>
            </w:r>
          </w:p>
          <w:p w14:paraId="1678047B" w14:textId="2174F3AB" w:rsidR="006B1BD2" w:rsidRPr="003C1489" w:rsidRDefault="006B1BD2" w:rsidP="006B1BD2">
            <w:pPr>
              <w:rPr>
                <w:rFonts w:ascii="Arial" w:hAnsi="Arial" w:cs="Arial"/>
                <w:sz w:val="22"/>
                <w:szCs w:val="22"/>
              </w:rPr>
            </w:pPr>
            <w:r w:rsidRPr="003C1489">
              <w:rPr>
                <w:rFonts w:ascii="Arial" w:hAnsi="Arial" w:cs="Arial"/>
                <w:sz w:val="22"/>
                <w:szCs w:val="22"/>
              </w:rPr>
              <w:t xml:space="preserve">D Cowan summarised the need for the service and how USEL is currently exploring opportunities to support earlier intervention pathways for young people with disabilities and additional needs through the development of a Pre-Skills for Life &amp; Work model.  This will involve </w:t>
            </w:r>
            <w:r w:rsidR="00AD07DD" w:rsidRPr="003C1489">
              <w:rPr>
                <w:rFonts w:ascii="Arial" w:hAnsi="Arial" w:cs="Arial"/>
                <w:sz w:val="22"/>
                <w:szCs w:val="22"/>
              </w:rPr>
              <w:t>intense</w:t>
            </w:r>
            <w:r w:rsidRPr="003C1489">
              <w:rPr>
                <w:rFonts w:ascii="Arial" w:hAnsi="Arial" w:cs="Arial"/>
                <w:sz w:val="22"/>
                <w:szCs w:val="22"/>
              </w:rPr>
              <w:t xml:space="preserve"> employability skills together with softer skills.  </w:t>
            </w:r>
          </w:p>
          <w:p w14:paraId="78A3A6D0" w14:textId="15509F14" w:rsidR="006B1BD2" w:rsidRPr="003C1489" w:rsidRDefault="006B1BD2" w:rsidP="006B1BD2">
            <w:pPr>
              <w:rPr>
                <w:rFonts w:ascii="Arial" w:hAnsi="Arial" w:cs="Arial"/>
                <w:b/>
                <w:bCs/>
                <w:sz w:val="22"/>
                <w:szCs w:val="22"/>
              </w:rPr>
            </w:pPr>
            <w:r w:rsidRPr="003C1489">
              <w:rPr>
                <w:rFonts w:ascii="Arial" w:hAnsi="Arial" w:cs="Arial"/>
                <w:sz w:val="22"/>
                <w:szCs w:val="22"/>
              </w:rPr>
              <w:t xml:space="preserve">The Chair commented that this has the approval of the Minister and its potential impact. The Members commented on other potential avenues for engagement such as through social services and EOTAS and the general poor outlook for the SEN situation.  The project will commence in October with presentations to Head Teachers.  </w:t>
            </w:r>
          </w:p>
        </w:tc>
      </w:tr>
      <w:tr w:rsidR="00625CA6" w:rsidRPr="003C1489" w14:paraId="5901DD63" w14:textId="77777777" w:rsidTr="221A7DB8">
        <w:tc>
          <w:tcPr>
            <w:tcW w:w="986" w:type="dxa"/>
          </w:tcPr>
          <w:p w14:paraId="450D7050" w14:textId="385D2ECE" w:rsidR="00625CA6" w:rsidRPr="003C1489" w:rsidRDefault="005B2B7D">
            <w:pPr>
              <w:rPr>
                <w:rFonts w:ascii="Arial" w:hAnsi="Arial" w:cs="Arial"/>
                <w:sz w:val="22"/>
                <w:szCs w:val="22"/>
              </w:rPr>
            </w:pPr>
            <w:r w:rsidRPr="003C1489">
              <w:rPr>
                <w:rFonts w:ascii="Arial" w:hAnsi="Arial" w:cs="Arial"/>
                <w:sz w:val="22"/>
                <w:szCs w:val="22"/>
              </w:rPr>
              <w:t>6</w:t>
            </w:r>
            <w:r w:rsidR="00C9106D" w:rsidRPr="003C1489">
              <w:rPr>
                <w:rFonts w:ascii="Arial" w:hAnsi="Arial" w:cs="Arial"/>
                <w:sz w:val="22"/>
                <w:szCs w:val="22"/>
              </w:rPr>
              <w:t>.</w:t>
            </w:r>
            <w:r w:rsidR="00A43C76" w:rsidRPr="003C1489">
              <w:rPr>
                <w:rFonts w:ascii="Arial" w:hAnsi="Arial" w:cs="Arial"/>
                <w:sz w:val="22"/>
                <w:szCs w:val="22"/>
              </w:rPr>
              <w:t>3</w:t>
            </w:r>
          </w:p>
        </w:tc>
        <w:tc>
          <w:tcPr>
            <w:tcW w:w="8761" w:type="dxa"/>
          </w:tcPr>
          <w:p w14:paraId="50FC8475" w14:textId="77777777" w:rsidR="00CF498E" w:rsidRPr="003C1489" w:rsidRDefault="00CF498E" w:rsidP="00851ADE">
            <w:pPr>
              <w:rPr>
                <w:rFonts w:ascii="Arial" w:hAnsi="Arial" w:cs="Arial"/>
                <w:b/>
                <w:bCs/>
                <w:sz w:val="22"/>
                <w:szCs w:val="22"/>
              </w:rPr>
            </w:pPr>
            <w:r w:rsidRPr="003C1489">
              <w:rPr>
                <w:rFonts w:ascii="Arial" w:hAnsi="Arial" w:cs="Arial"/>
                <w:b/>
                <w:bCs/>
                <w:sz w:val="22"/>
                <w:szCs w:val="22"/>
              </w:rPr>
              <w:t xml:space="preserve">Employment Support Pension </w:t>
            </w:r>
          </w:p>
          <w:p w14:paraId="2F9A998F" w14:textId="605C0E39" w:rsidR="00AB77A3" w:rsidRPr="003C1489" w:rsidRDefault="00CF498E" w:rsidP="00851ADE">
            <w:pPr>
              <w:rPr>
                <w:rFonts w:ascii="Arial" w:hAnsi="Arial" w:cs="Arial"/>
                <w:sz w:val="22"/>
                <w:szCs w:val="22"/>
              </w:rPr>
            </w:pPr>
            <w:r w:rsidRPr="003C1489">
              <w:rPr>
                <w:rFonts w:ascii="Arial" w:hAnsi="Arial" w:cs="Arial"/>
                <w:sz w:val="22"/>
                <w:szCs w:val="22"/>
              </w:rPr>
              <w:t xml:space="preserve">D Cowan </w:t>
            </w:r>
            <w:r w:rsidR="002A110D" w:rsidRPr="003C1489">
              <w:rPr>
                <w:rFonts w:ascii="Arial" w:hAnsi="Arial" w:cs="Arial"/>
                <w:sz w:val="22"/>
                <w:szCs w:val="22"/>
              </w:rPr>
              <w:t xml:space="preserve">reported on a recent legal meeting and </w:t>
            </w:r>
            <w:r w:rsidRPr="003C1489">
              <w:rPr>
                <w:rFonts w:ascii="Arial" w:hAnsi="Arial" w:cs="Arial"/>
                <w:sz w:val="22"/>
                <w:szCs w:val="22"/>
              </w:rPr>
              <w:t>stated that more information will be gathered</w:t>
            </w:r>
            <w:r w:rsidR="003546C6">
              <w:rPr>
                <w:rFonts w:ascii="Arial" w:hAnsi="Arial" w:cs="Arial"/>
                <w:sz w:val="22"/>
                <w:szCs w:val="22"/>
              </w:rPr>
              <w:t>,</w:t>
            </w:r>
            <w:r w:rsidRPr="003C1489">
              <w:rPr>
                <w:rFonts w:ascii="Arial" w:hAnsi="Arial" w:cs="Arial"/>
                <w:sz w:val="22"/>
                <w:szCs w:val="22"/>
              </w:rPr>
              <w:t xml:space="preserve"> and a meeting arranged with the Chair early </w:t>
            </w:r>
            <w:r w:rsidR="003C1489" w:rsidRPr="003C1489">
              <w:rPr>
                <w:rFonts w:ascii="Arial" w:hAnsi="Arial" w:cs="Arial"/>
                <w:sz w:val="22"/>
                <w:szCs w:val="22"/>
              </w:rPr>
              <w:t>A</w:t>
            </w:r>
            <w:r w:rsidRPr="003C1489">
              <w:rPr>
                <w:rFonts w:ascii="Arial" w:hAnsi="Arial" w:cs="Arial"/>
                <w:sz w:val="22"/>
                <w:szCs w:val="22"/>
              </w:rPr>
              <w:t xml:space="preserve">ugust to review. </w:t>
            </w:r>
            <w:r w:rsidR="00851ADE" w:rsidRPr="003C1489">
              <w:rPr>
                <w:rFonts w:ascii="Arial" w:hAnsi="Arial" w:cs="Arial"/>
                <w:sz w:val="22"/>
                <w:szCs w:val="22"/>
              </w:rPr>
              <w:t xml:space="preserve"> </w:t>
            </w:r>
          </w:p>
        </w:tc>
      </w:tr>
      <w:tr w:rsidR="00B9135B" w:rsidRPr="003C1489" w14:paraId="0D37042B" w14:textId="77777777" w:rsidTr="221A7DB8">
        <w:tc>
          <w:tcPr>
            <w:tcW w:w="986" w:type="dxa"/>
          </w:tcPr>
          <w:p w14:paraId="70CE8D40" w14:textId="239A9B6D" w:rsidR="00B9135B" w:rsidRPr="003C1489" w:rsidRDefault="00875351">
            <w:pPr>
              <w:rPr>
                <w:rFonts w:ascii="Arial" w:hAnsi="Arial" w:cs="Arial"/>
                <w:sz w:val="22"/>
                <w:szCs w:val="22"/>
              </w:rPr>
            </w:pPr>
            <w:r w:rsidRPr="003C1489">
              <w:rPr>
                <w:rFonts w:ascii="Arial" w:hAnsi="Arial" w:cs="Arial"/>
                <w:sz w:val="22"/>
                <w:szCs w:val="22"/>
              </w:rPr>
              <w:t>6</w:t>
            </w:r>
            <w:r w:rsidR="00A95151" w:rsidRPr="003C1489">
              <w:rPr>
                <w:rFonts w:ascii="Arial" w:hAnsi="Arial" w:cs="Arial"/>
                <w:sz w:val="22"/>
                <w:szCs w:val="22"/>
              </w:rPr>
              <w:t>.</w:t>
            </w:r>
            <w:r w:rsidR="00851ADE" w:rsidRPr="003C1489">
              <w:rPr>
                <w:rFonts w:ascii="Arial" w:hAnsi="Arial" w:cs="Arial"/>
                <w:sz w:val="22"/>
                <w:szCs w:val="22"/>
              </w:rPr>
              <w:t>2</w:t>
            </w:r>
          </w:p>
        </w:tc>
        <w:tc>
          <w:tcPr>
            <w:tcW w:w="8761" w:type="dxa"/>
          </w:tcPr>
          <w:p w14:paraId="4476EA72" w14:textId="77777777" w:rsidR="00D6084E" w:rsidRPr="003C1489" w:rsidRDefault="00AF5B06" w:rsidP="221A7DB8">
            <w:pPr>
              <w:rPr>
                <w:rFonts w:ascii="Arial" w:hAnsi="Arial" w:cs="Arial"/>
                <w:b/>
                <w:bCs/>
                <w:sz w:val="22"/>
                <w:szCs w:val="22"/>
              </w:rPr>
            </w:pPr>
            <w:r w:rsidRPr="003C1489">
              <w:rPr>
                <w:rFonts w:ascii="Arial" w:hAnsi="Arial" w:cs="Arial"/>
                <w:b/>
                <w:bCs/>
                <w:sz w:val="22"/>
                <w:szCs w:val="22"/>
              </w:rPr>
              <w:t>Cambrai Street Premises</w:t>
            </w:r>
          </w:p>
          <w:p w14:paraId="3F0DBDCC" w14:textId="6C33D764" w:rsidR="00AF5B06" w:rsidRPr="003C1489" w:rsidRDefault="00AF5B06" w:rsidP="221A7DB8">
            <w:pPr>
              <w:rPr>
                <w:rFonts w:ascii="Arial" w:hAnsi="Arial" w:cs="Arial"/>
                <w:sz w:val="22"/>
                <w:szCs w:val="22"/>
              </w:rPr>
            </w:pPr>
            <w:r w:rsidRPr="003C1489">
              <w:rPr>
                <w:rFonts w:ascii="Arial" w:hAnsi="Arial" w:cs="Arial"/>
                <w:sz w:val="22"/>
                <w:szCs w:val="22"/>
              </w:rPr>
              <w:t xml:space="preserve">The Chair confirmed he agrees with the CEO’s position on rights of access to USEL HQ. </w:t>
            </w:r>
          </w:p>
        </w:tc>
      </w:tr>
      <w:tr w:rsidR="00541C7E" w:rsidRPr="003C1489" w14:paraId="0C51AD1B" w14:textId="77777777" w:rsidTr="221A7DB8">
        <w:tc>
          <w:tcPr>
            <w:tcW w:w="986" w:type="dxa"/>
          </w:tcPr>
          <w:p w14:paraId="24F54254" w14:textId="0F857C91" w:rsidR="00541C7E" w:rsidRPr="003C1489" w:rsidRDefault="00114809">
            <w:pPr>
              <w:rPr>
                <w:rFonts w:ascii="Arial" w:hAnsi="Arial" w:cs="Arial"/>
                <w:sz w:val="22"/>
                <w:szCs w:val="22"/>
              </w:rPr>
            </w:pPr>
            <w:r w:rsidRPr="003C1489">
              <w:rPr>
                <w:rFonts w:ascii="Arial" w:hAnsi="Arial" w:cs="Arial"/>
                <w:sz w:val="22"/>
                <w:szCs w:val="22"/>
              </w:rPr>
              <w:t>7</w:t>
            </w:r>
            <w:r w:rsidR="003C027E" w:rsidRPr="003C1489">
              <w:rPr>
                <w:rFonts w:ascii="Arial" w:hAnsi="Arial" w:cs="Arial"/>
                <w:sz w:val="22"/>
                <w:szCs w:val="22"/>
              </w:rPr>
              <w:t xml:space="preserve">.0 </w:t>
            </w:r>
          </w:p>
        </w:tc>
        <w:tc>
          <w:tcPr>
            <w:tcW w:w="8761" w:type="dxa"/>
          </w:tcPr>
          <w:p w14:paraId="125EED7A" w14:textId="77777777" w:rsidR="009C14A2" w:rsidRPr="003C1489" w:rsidRDefault="003C027E" w:rsidP="003C027E">
            <w:pPr>
              <w:rPr>
                <w:rFonts w:ascii="Arial" w:hAnsi="Arial" w:cs="Arial"/>
                <w:b/>
                <w:bCs/>
                <w:color w:val="2B2B00"/>
                <w:sz w:val="22"/>
                <w:szCs w:val="22"/>
              </w:rPr>
            </w:pPr>
            <w:r w:rsidRPr="003C1489">
              <w:rPr>
                <w:rFonts w:ascii="Arial" w:hAnsi="Arial" w:cs="Arial"/>
                <w:b/>
                <w:bCs/>
                <w:color w:val="2B2B00"/>
                <w:sz w:val="22"/>
                <w:szCs w:val="22"/>
              </w:rPr>
              <w:t>Employment Services Report</w:t>
            </w:r>
          </w:p>
          <w:p w14:paraId="37B7B6F3" w14:textId="5B0EEFB1" w:rsidR="00251AD7" w:rsidRPr="003C1489" w:rsidRDefault="00851ADE" w:rsidP="00E4186C">
            <w:pPr>
              <w:rPr>
                <w:rFonts w:ascii="Arial" w:hAnsi="Arial" w:cs="Arial"/>
                <w:color w:val="2B2B00"/>
                <w:sz w:val="22"/>
                <w:szCs w:val="22"/>
              </w:rPr>
            </w:pPr>
            <w:r w:rsidRPr="003C1489">
              <w:rPr>
                <w:rFonts w:ascii="Arial" w:hAnsi="Arial" w:cs="Arial"/>
                <w:color w:val="2B2B00"/>
                <w:sz w:val="22"/>
                <w:szCs w:val="22"/>
              </w:rPr>
              <w:t xml:space="preserve">D Cowan </w:t>
            </w:r>
            <w:r w:rsidR="00E4186C">
              <w:rPr>
                <w:rFonts w:ascii="Arial" w:hAnsi="Arial" w:cs="Arial"/>
                <w:color w:val="2B2B00"/>
                <w:sz w:val="22"/>
                <w:szCs w:val="22"/>
              </w:rPr>
              <w:t xml:space="preserve">presented his report to the meeting </w:t>
            </w:r>
            <w:r w:rsidR="00C551EB" w:rsidRPr="003C1489">
              <w:rPr>
                <w:rFonts w:ascii="Arial" w:hAnsi="Arial" w:cs="Arial"/>
                <w:color w:val="2B2B00"/>
                <w:sz w:val="22"/>
                <w:szCs w:val="22"/>
              </w:rPr>
              <w:t xml:space="preserve">empower? </w:t>
            </w:r>
          </w:p>
          <w:p w14:paraId="3D30C1DD" w14:textId="7ECD3D77" w:rsidR="00A211D8" w:rsidRPr="003C1489" w:rsidRDefault="00F964CE" w:rsidP="00A211D8">
            <w:pPr>
              <w:rPr>
                <w:rFonts w:ascii="Arial" w:hAnsi="Arial" w:cs="Arial"/>
                <w:b/>
                <w:bCs/>
                <w:color w:val="2B2B00"/>
                <w:sz w:val="22"/>
                <w:szCs w:val="22"/>
              </w:rPr>
            </w:pPr>
            <w:r w:rsidRPr="003C1489">
              <w:rPr>
                <w:rFonts w:ascii="Arial" w:hAnsi="Arial" w:cs="Arial"/>
                <w:b/>
                <w:bCs/>
                <w:color w:val="2B2B00"/>
                <w:sz w:val="22"/>
                <w:szCs w:val="22"/>
              </w:rPr>
              <w:t xml:space="preserve">Belfast </w:t>
            </w:r>
            <w:r w:rsidR="002A4439" w:rsidRPr="003C1489">
              <w:rPr>
                <w:rFonts w:ascii="Arial" w:hAnsi="Arial" w:cs="Arial"/>
                <w:b/>
                <w:bCs/>
                <w:color w:val="2B2B00"/>
                <w:sz w:val="22"/>
                <w:szCs w:val="22"/>
              </w:rPr>
              <w:t xml:space="preserve">Met – </w:t>
            </w:r>
            <w:r w:rsidR="002A4439" w:rsidRPr="003C1489">
              <w:rPr>
                <w:rFonts w:ascii="Arial" w:hAnsi="Arial" w:cs="Arial"/>
                <w:color w:val="2B2B00"/>
                <w:sz w:val="22"/>
                <w:szCs w:val="22"/>
              </w:rPr>
              <w:t>D Cowan outlined</w:t>
            </w:r>
            <w:r w:rsidR="00E37BB2" w:rsidRPr="003C1489">
              <w:rPr>
                <w:rFonts w:ascii="Arial" w:hAnsi="Arial" w:cs="Arial"/>
                <w:color w:val="2B2B00"/>
                <w:sz w:val="22"/>
                <w:szCs w:val="22"/>
              </w:rPr>
              <w:t xml:space="preserve"> logistical</w:t>
            </w:r>
            <w:r w:rsidR="002A4439" w:rsidRPr="003C1489">
              <w:rPr>
                <w:rFonts w:ascii="Arial" w:hAnsi="Arial" w:cs="Arial"/>
                <w:color w:val="2B2B00"/>
                <w:sz w:val="22"/>
                <w:szCs w:val="22"/>
              </w:rPr>
              <w:t xml:space="preserve"> challenges encountered with service provision </w:t>
            </w:r>
            <w:r w:rsidR="00E37BB2" w:rsidRPr="003C1489">
              <w:rPr>
                <w:rFonts w:ascii="Arial" w:hAnsi="Arial" w:cs="Arial"/>
                <w:color w:val="2B2B00"/>
                <w:sz w:val="22"/>
                <w:szCs w:val="22"/>
              </w:rPr>
              <w:t xml:space="preserve">at Belfast Met which </w:t>
            </w:r>
            <w:r w:rsidR="00F76527">
              <w:rPr>
                <w:rFonts w:ascii="Arial" w:hAnsi="Arial" w:cs="Arial"/>
                <w:color w:val="2B2B00"/>
                <w:sz w:val="22"/>
                <w:szCs w:val="22"/>
              </w:rPr>
              <w:t xml:space="preserve">will </w:t>
            </w:r>
            <w:r w:rsidR="00A211D8" w:rsidRPr="003C1489">
              <w:rPr>
                <w:rFonts w:ascii="Arial" w:hAnsi="Arial" w:cs="Arial"/>
                <w:color w:val="2B2B00"/>
                <w:sz w:val="22"/>
                <w:szCs w:val="22"/>
              </w:rPr>
              <w:t xml:space="preserve">impact </w:t>
            </w:r>
            <w:r w:rsidR="00F76527">
              <w:rPr>
                <w:rFonts w:ascii="Arial" w:hAnsi="Arial" w:cs="Arial"/>
                <w:color w:val="2B2B00"/>
                <w:sz w:val="22"/>
                <w:szCs w:val="22"/>
              </w:rPr>
              <w:t xml:space="preserve">intake </w:t>
            </w:r>
            <w:r w:rsidR="00A211D8" w:rsidRPr="003C1489">
              <w:rPr>
                <w:rFonts w:ascii="Arial" w:hAnsi="Arial" w:cs="Arial"/>
                <w:color w:val="2B2B00"/>
                <w:sz w:val="22"/>
                <w:szCs w:val="22"/>
              </w:rPr>
              <w:t>this year.  The planned open day will be an opportunity to garner interest for next year.</w:t>
            </w:r>
            <w:r w:rsidR="00A211D8" w:rsidRPr="003C1489">
              <w:rPr>
                <w:rFonts w:ascii="Arial" w:hAnsi="Arial" w:cs="Arial"/>
                <w:b/>
                <w:bCs/>
                <w:color w:val="2B2B00"/>
                <w:sz w:val="22"/>
                <w:szCs w:val="22"/>
              </w:rPr>
              <w:t xml:space="preserve">  </w:t>
            </w:r>
          </w:p>
          <w:p w14:paraId="117EF28D" w14:textId="77777777" w:rsidR="005773AD" w:rsidRDefault="00216640" w:rsidP="00880EF1">
            <w:pPr>
              <w:rPr>
                <w:rFonts w:ascii="Arial" w:hAnsi="Arial" w:cs="Arial"/>
                <w:b/>
                <w:bCs/>
                <w:color w:val="2B2B00"/>
                <w:sz w:val="22"/>
                <w:szCs w:val="22"/>
              </w:rPr>
            </w:pPr>
            <w:r w:rsidRPr="0007495D">
              <w:rPr>
                <w:rFonts w:ascii="Arial" w:hAnsi="Arial" w:cs="Arial"/>
                <w:color w:val="2B2B00"/>
                <w:sz w:val="22"/>
                <w:szCs w:val="22"/>
              </w:rPr>
              <w:t xml:space="preserve">The Members queried details of the partnership and expressed concern that delays could impact USEL.  Consideration must be given to any risks such as staff retention and solutions found.  D Cowan stated the situation will be reviewed in September and risks to budget can be mitigated through SFLW. He provided more detail on the risk to staff retention.  </w:t>
            </w:r>
            <w:r w:rsidR="005773AD" w:rsidRPr="003C1489">
              <w:rPr>
                <w:rFonts w:ascii="Arial" w:hAnsi="Arial" w:cs="Arial"/>
                <w:b/>
                <w:bCs/>
                <w:color w:val="2B2B00"/>
                <w:sz w:val="22"/>
                <w:szCs w:val="22"/>
              </w:rPr>
              <w:t xml:space="preserve"> </w:t>
            </w:r>
          </w:p>
          <w:p w14:paraId="7F9BA68F" w14:textId="77777777" w:rsidR="00AD07DD" w:rsidRDefault="00AD07DD" w:rsidP="00880EF1">
            <w:pPr>
              <w:rPr>
                <w:rFonts w:ascii="Arial" w:hAnsi="Arial" w:cs="Arial"/>
                <w:color w:val="2B2B00"/>
                <w:sz w:val="22"/>
                <w:szCs w:val="22"/>
              </w:rPr>
            </w:pPr>
          </w:p>
          <w:p w14:paraId="0516D3AA" w14:textId="77777777" w:rsidR="00AD07DD" w:rsidRDefault="00AD07DD" w:rsidP="00880EF1">
            <w:pPr>
              <w:rPr>
                <w:rFonts w:ascii="Arial" w:hAnsi="Arial" w:cs="Arial"/>
                <w:color w:val="2B2B00"/>
                <w:sz w:val="22"/>
                <w:szCs w:val="22"/>
              </w:rPr>
            </w:pPr>
          </w:p>
          <w:p w14:paraId="6FFE5D64" w14:textId="56053455" w:rsidR="00AD07DD" w:rsidRPr="003546C6" w:rsidRDefault="00AD07DD" w:rsidP="00880EF1">
            <w:pPr>
              <w:rPr>
                <w:rFonts w:ascii="Arial" w:hAnsi="Arial" w:cs="Arial"/>
                <w:color w:val="2B2B00"/>
                <w:sz w:val="22"/>
                <w:szCs w:val="22"/>
              </w:rPr>
            </w:pPr>
          </w:p>
        </w:tc>
      </w:tr>
      <w:tr w:rsidR="005E6E64" w:rsidRPr="003C1489" w14:paraId="73C747A6" w14:textId="77777777" w:rsidTr="221A7DB8">
        <w:tc>
          <w:tcPr>
            <w:tcW w:w="986" w:type="dxa"/>
          </w:tcPr>
          <w:p w14:paraId="70A0F587" w14:textId="4118A309" w:rsidR="005E6E64" w:rsidRPr="003C1489" w:rsidRDefault="005E6E64">
            <w:pPr>
              <w:rPr>
                <w:rFonts w:ascii="Arial" w:hAnsi="Arial" w:cs="Arial"/>
                <w:sz w:val="22"/>
                <w:szCs w:val="22"/>
              </w:rPr>
            </w:pPr>
            <w:r w:rsidRPr="003C1489">
              <w:rPr>
                <w:rFonts w:ascii="Arial" w:hAnsi="Arial" w:cs="Arial"/>
                <w:sz w:val="22"/>
                <w:szCs w:val="22"/>
              </w:rPr>
              <w:lastRenderedPageBreak/>
              <w:t>7.1</w:t>
            </w:r>
            <w:r w:rsidR="00AA0D10" w:rsidRPr="003C1489">
              <w:rPr>
                <w:rFonts w:ascii="Arial" w:hAnsi="Arial" w:cs="Arial"/>
                <w:sz w:val="22"/>
                <w:szCs w:val="22"/>
              </w:rPr>
              <w:t>.1</w:t>
            </w:r>
          </w:p>
        </w:tc>
        <w:tc>
          <w:tcPr>
            <w:tcW w:w="8761" w:type="dxa"/>
          </w:tcPr>
          <w:p w14:paraId="009BE904" w14:textId="77777777" w:rsidR="0007495D" w:rsidRPr="0007495D" w:rsidRDefault="0007495D" w:rsidP="0007495D">
            <w:pPr>
              <w:rPr>
                <w:rFonts w:ascii="Arial" w:hAnsi="Arial" w:cs="Arial"/>
                <w:b/>
                <w:bCs/>
                <w:color w:val="2B2B00"/>
                <w:sz w:val="22"/>
                <w:szCs w:val="22"/>
              </w:rPr>
            </w:pPr>
            <w:r w:rsidRPr="0007495D">
              <w:rPr>
                <w:rFonts w:ascii="Arial" w:hAnsi="Arial" w:cs="Arial"/>
                <w:b/>
                <w:bCs/>
                <w:color w:val="2B2B00"/>
                <w:sz w:val="22"/>
                <w:szCs w:val="22"/>
              </w:rPr>
              <w:t>Social inclusion scheme</w:t>
            </w:r>
          </w:p>
          <w:p w14:paraId="4082A5F7" w14:textId="77777777" w:rsidR="00A57F6C" w:rsidRPr="00720E72" w:rsidRDefault="0007495D" w:rsidP="0007495D">
            <w:pPr>
              <w:rPr>
                <w:rFonts w:ascii="Arial" w:hAnsi="Arial" w:cs="Arial"/>
                <w:color w:val="2B2B00"/>
                <w:sz w:val="22"/>
                <w:szCs w:val="22"/>
              </w:rPr>
            </w:pPr>
            <w:r w:rsidRPr="00720E72">
              <w:rPr>
                <w:rFonts w:ascii="Arial" w:hAnsi="Arial" w:cs="Arial"/>
                <w:color w:val="2B2B00"/>
                <w:sz w:val="22"/>
                <w:szCs w:val="22"/>
              </w:rPr>
              <w:t xml:space="preserve">D Cowan explained the criteria and process for referrals, stating this will provide a quicker referral system. </w:t>
            </w:r>
          </w:p>
          <w:p w14:paraId="69F8404A" w14:textId="59FD292E" w:rsidR="005E6E64" w:rsidRPr="003C1489" w:rsidRDefault="00A57F6C" w:rsidP="003C027E">
            <w:pPr>
              <w:rPr>
                <w:rFonts w:ascii="Arial" w:hAnsi="Arial" w:cs="Arial"/>
                <w:color w:val="2B2B00"/>
                <w:sz w:val="22"/>
                <w:szCs w:val="22"/>
              </w:rPr>
            </w:pPr>
            <w:r w:rsidRPr="00720E72">
              <w:rPr>
                <w:rFonts w:ascii="Arial" w:hAnsi="Arial" w:cs="Arial"/>
                <w:color w:val="2B2B00"/>
                <w:sz w:val="22"/>
                <w:szCs w:val="22"/>
              </w:rPr>
              <w:t>The</w:t>
            </w:r>
            <w:r w:rsidR="0007495D" w:rsidRPr="00720E72">
              <w:rPr>
                <w:rFonts w:ascii="Arial" w:hAnsi="Arial" w:cs="Arial"/>
                <w:color w:val="2B2B00"/>
                <w:sz w:val="22"/>
                <w:szCs w:val="22"/>
              </w:rPr>
              <w:t xml:space="preserve"> Chair querie</w:t>
            </w:r>
            <w:r w:rsidRPr="00720E72">
              <w:rPr>
                <w:rFonts w:ascii="Arial" w:hAnsi="Arial" w:cs="Arial"/>
                <w:color w:val="2B2B00"/>
                <w:sz w:val="22"/>
                <w:szCs w:val="22"/>
              </w:rPr>
              <w:t>d how the</w:t>
            </w:r>
            <w:r w:rsidR="0007495D" w:rsidRPr="00720E72">
              <w:rPr>
                <w:rFonts w:ascii="Arial" w:hAnsi="Arial" w:cs="Arial"/>
                <w:color w:val="2B2B00"/>
                <w:sz w:val="22"/>
                <w:szCs w:val="22"/>
              </w:rPr>
              <w:t xml:space="preserve"> project evaluation</w:t>
            </w:r>
            <w:r w:rsidRPr="00720E72">
              <w:rPr>
                <w:rFonts w:ascii="Arial" w:hAnsi="Arial" w:cs="Arial"/>
                <w:color w:val="2B2B00"/>
                <w:sz w:val="22"/>
                <w:szCs w:val="22"/>
              </w:rPr>
              <w:t xml:space="preserve"> will work</w:t>
            </w:r>
            <w:r w:rsidR="0007495D" w:rsidRPr="00720E72">
              <w:rPr>
                <w:rFonts w:ascii="Arial" w:hAnsi="Arial" w:cs="Arial"/>
                <w:color w:val="2B2B00"/>
                <w:sz w:val="22"/>
                <w:szCs w:val="22"/>
              </w:rPr>
              <w:t>.  D</w:t>
            </w:r>
            <w:r w:rsidRPr="00720E72">
              <w:rPr>
                <w:rFonts w:ascii="Arial" w:hAnsi="Arial" w:cs="Arial"/>
                <w:color w:val="2B2B00"/>
                <w:sz w:val="22"/>
                <w:szCs w:val="22"/>
              </w:rPr>
              <w:t xml:space="preserve"> Cowan stated that USEL </w:t>
            </w:r>
            <w:r w:rsidR="0007495D" w:rsidRPr="00720E72">
              <w:rPr>
                <w:rFonts w:ascii="Arial" w:hAnsi="Arial" w:cs="Arial"/>
                <w:color w:val="2B2B00"/>
                <w:sz w:val="22"/>
                <w:szCs w:val="22"/>
              </w:rPr>
              <w:t xml:space="preserve">developed the structure and tracking </w:t>
            </w:r>
            <w:r w:rsidRPr="00720E72">
              <w:rPr>
                <w:rFonts w:ascii="Arial" w:hAnsi="Arial" w:cs="Arial"/>
                <w:color w:val="2B2B00"/>
                <w:sz w:val="22"/>
                <w:szCs w:val="22"/>
              </w:rPr>
              <w:t xml:space="preserve">system </w:t>
            </w:r>
            <w:r w:rsidR="0007495D" w:rsidRPr="00720E72">
              <w:rPr>
                <w:rFonts w:ascii="Arial" w:hAnsi="Arial" w:cs="Arial"/>
                <w:color w:val="2B2B00"/>
                <w:sz w:val="22"/>
                <w:szCs w:val="22"/>
              </w:rPr>
              <w:t xml:space="preserve">and share this with them. </w:t>
            </w:r>
          </w:p>
        </w:tc>
      </w:tr>
      <w:tr w:rsidR="00AA0D10" w:rsidRPr="003C1489" w14:paraId="46EAEC93" w14:textId="77777777" w:rsidTr="221A7DB8">
        <w:tc>
          <w:tcPr>
            <w:tcW w:w="986" w:type="dxa"/>
          </w:tcPr>
          <w:p w14:paraId="24406B04" w14:textId="2DC2EA18" w:rsidR="00AA0D10" w:rsidRPr="003C1489" w:rsidRDefault="00AA0D10">
            <w:pPr>
              <w:rPr>
                <w:rFonts w:ascii="Arial" w:hAnsi="Arial" w:cs="Arial"/>
                <w:sz w:val="22"/>
                <w:szCs w:val="22"/>
              </w:rPr>
            </w:pPr>
            <w:r w:rsidRPr="003C1489">
              <w:rPr>
                <w:rFonts w:ascii="Arial" w:hAnsi="Arial" w:cs="Arial"/>
                <w:sz w:val="22"/>
                <w:szCs w:val="22"/>
              </w:rPr>
              <w:t>7.1.2</w:t>
            </w:r>
          </w:p>
        </w:tc>
        <w:tc>
          <w:tcPr>
            <w:tcW w:w="8761" w:type="dxa"/>
          </w:tcPr>
          <w:p w14:paraId="56A6E012" w14:textId="77777777" w:rsidR="00AA0D10" w:rsidRDefault="00720E72" w:rsidP="003C027E">
            <w:pPr>
              <w:rPr>
                <w:rFonts w:ascii="Arial" w:hAnsi="Arial" w:cs="Arial"/>
                <w:b/>
                <w:bCs/>
                <w:color w:val="2B2B00"/>
                <w:sz w:val="22"/>
                <w:szCs w:val="22"/>
              </w:rPr>
            </w:pPr>
            <w:r w:rsidRPr="003C1489">
              <w:rPr>
                <w:rFonts w:ascii="Arial" w:hAnsi="Arial" w:cs="Arial"/>
                <w:b/>
                <w:bCs/>
                <w:color w:val="2B2B00"/>
                <w:sz w:val="22"/>
                <w:szCs w:val="22"/>
              </w:rPr>
              <w:t>Disability Support (APPNI) </w:t>
            </w:r>
          </w:p>
          <w:p w14:paraId="565646E7" w14:textId="5F2AF16E" w:rsidR="00720E72" w:rsidRPr="003C1489" w:rsidRDefault="00720E72" w:rsidP="003C027E">
            <w:pPr>
              <w:rPr>
                <w:rFonts w:ascii="Arial" w:hAnsi="Arial" w:cs="Arial"/>
                <w:color w:val="2B2B00"/>
                <w:sz w:val="22"/>
                <w:szCs w:val="22"/>
              </w:rPr>
            </w:pPr>
            <w:r>
              <w:rPr>
                <w:rFonts w:ascii="Arial" w:hAnsi="Arial" w:cs="Arial"/>
                <w:color w:val="2B2B00"/>
                <w:sz w:val="22"/>
                <w:szCs w:val="22"/>
              </w:rPr>
              <w:t>D Cowan gave an update on the numbers and informed the meeting that this will be run again at the start of August, providing additional detail on the hours and revenue.  Presentations will be given in September</w:t>
            </w:r>
            <w:r w:rsidR="00813B55">
              <w:rPr>
                <w:rFonts w:ascii="Arial" w:hAnsi="Arial" w:cs="Arial"/>
                <w:color w:val="2B2B00"/>
                <w:sz w:val="22"/>
                <w:szCs w:val="22"/>
              </w:rPr>
              <w:t>.</w:t>
            </w:r>
          </w:p>
        </w:tc>
      </w:tr>
      <w:tr w:rsidR="00813B55" w:rsidRPr="003C1489" w14:paraId="00CFC6B1" w14:textId="77777777" w:rsidTr="221A7DB8">
        <w:tc>
          <w:tcPr>
            <w:tcW w:w="986" w:type="dxa"/>
          </w:tcPr>
          <w:p w14:paraId="191B4DC2" w14:textId="70AA5F80" w:rsidR="00813B55" w:rsidRPr="003C1489" w:rsidRDefault="00813B55">
            <w:pPr>
              <w:rPr>
                <w:rFonts w:ascii="Arial" w:hAnsi="Arial" w:cs="Arial"/>
                <w:sz w:val="22"/>
                <w:szCs w:val="22"/>
              </w:rPr>
            </w:pPr>
            <w:r>
              <w:rPr>
                <w:rFonts w:ascii="Arial" w:hAnsi="Arial" w:cs="Arial"/>
                <w:sz w:val="22"/>
                <w:szCs w:val="22"/>
              </w:rPr>
              <w:t>7.1.3</w:t>
            </w:r>
          </w:p>
        </w:tc>
        <w:tc>
          <w:tcPr>
            <w:tcW w:w="8761" w:type="dxa"/>
          </w:tcPr>
          <w:p w14:paraId="6E05847D" w14:textId="77777777" w:rsidR="00813B55" w:rsidRDefault="00813B55" w:rsidP="003C027E">
            <w:pPr>
              <w:rPr>
                <w:rFonts w:ascii="Arial" w:hAnsi="Arial" w:cs="Arial"/>
                <w:b/>
                <w:bCs/>
                <w:color w:val="2B2B00"/>
                <w:sz w:val="22"/>
                <w:szCs w:val="22"/>
              </w:rPr>
            </w:pPr>
            <w:r>
              <w:rPr>
                <w:rFonts w:ascii="Arial" w:hAnsi="Arial" w:cs="Arial"/>
                <w:b/>
                <w:bCs/>
                <w:color w:val="2B2B00"/>
                <w:sz w:val="22"/>
                <w:szCs w:val="22"/>
              </w:rPr>
              <w:t>ETI Report</w:t>
            </w:r>
          </w:p>
          <w:p w14:paraId="4782D26F" w14:textId="1EB8FACC" w:rsidR="00813B55" w:rsidRPr="00C934AC" w:rsidRDefault="00813B55" w:rsidP="003C027E">
            <w:pPr>
              <w:rPr>
                <w:rFonts w:ascii="Arial" w:hAnsi="Arial" w:cs="Arial"/>
                <w:color w:val="2B2B00"/>
                <w:sz w:val="22"/>
                <w:szCs w:val="22"/>
              </w:rPr>
            </w:pPr>
            <w:r w:rsidRPr="00C934AC">
              <w:rPr>
                <w:rFonts w:ascii="Arial" w:hAnsi="Arial" w:cs="Arial"/>
                <w:color w:val="2B2B00"/>
                <w:sz w:val="22"/>
                <w:szCs w:val="22"/>
              </w:rPr>
              <w:t xml:space="preserve">D Cowan talked through the ETI results and recommendations.  He thanked S Wakfer for her assistance in relation to safeguarding.  The report was first class and the feedback excellent.  </w:t>
            </w:r>
          </w:p>
        </w:tc>
      </w:tr>
      <w:tr w:rsidR="00A332C1" w:rsidRPr="003C1489" w14:paraId="2C1EB2B4" w14:textId="77777777" w:rsidTr="221A7DB8">
        <w:tc>
          <w:tcPr>
            <w:tcW w:w="986" w:type="dxa"/>
          </w:tcPr>
          <w:p w14:paraId="663A50C0" w14:textId="026347B3" w:rsidR="00A332C1" w:rsidRPr="003C1489" w:rsidRDefault="00114809">
            <w:pPr>
              <w:rPr>
                <w:rFonts w:ascii="Arial" w:hAnsi="Arial" w:cs="Arial"/>
                <w:sz w:val="22"/>
                <w:szCs w:val="22"/>
              </w:rPr>
            </w:pPr>
            <w:r w:rsidRPr="003C1489">
              <w:rPr>
                <w:rFonts w:ascii="Arial" w:hAnsi="Arial" w:cs="Arial"/>
                <w:sz w:val="22"/>
                <w:szCs w:val="22"/>
              </w:rPr>
              <w:t>7</w:t>
            </w:r>
            <w:r w:rsidR="00A332C1" w:rsidRPr="003C1489">
              <w:rPr>
                <w:rFonts w:ascii="Arial" w:hAnsi="Arial" w:cs="Arial"/>
                <w:sz w:val="22"/>
                <w:szCs w:val="22"/>
              </w:rPr>
              <w:t>.</w:t>
            </w:r>
            <w:r w:rsidR="00AA0D10" w:rsidRPr="003C1489">
              <w:rPr>
                <w:rFonts w:ascii="Arial" w:hAnsi="Arial" w:cs="Arial"/>
                <w:sz w:val="22"/>
                <w:szCs w:val="22"/>
              </w:rPr>
              <w:t>2</w:t>
            </w:r>
          </w:p>
        </w:tc>
        <w:tc>
          <w:tcPr>
            <w:tcW w:w="8761" w:type="dxa"/>
          </w:tcPr>
          <w:p w14:paraId="3A5661B2" w14:textId="77777777" w:rsidR="00851ADE" w:rsidRPr="003C1489" w:rsidRDefault="00851ADE" w:rsidP="00851ADE">
            <w:pPr>
              <w:rPr>
                <w:rFonts w:ascii="Arial" w:hAnsi="Arial" w:cs="Arial"/>
                <w:b/>
                <w:bCs/>
                <w:color w:val="2B2B00"/>
                <w:sz w:val="22"/>
                <w:szCs w:val="22"/>
              </w:rPr>
            </w:pPr>
            <w:r w:rsidRPr="003C1489">
              <w:rPr>
                <w:rFonts w:ascii="Arial" w:hAnsi="Arial" w:cs="Arial"/>
                <w:b/>
                <w:bCs/>
                <w:color w:val="2B2B00"/>
                <w:sz w:val="22"/>
                <w:szCs w:val="22"/>
              </w:rPr>
              <w:t>Operations Report</w:t>
            </w:r>
          </w:p>
          <w:p w14:paraId="6638CD09" w14:textId="16BF21E5" w:rsidR="00201BDE" w:rsidRPr="003C1489" w:rsidRDefault="00FE3D05" w:rsidP="00A332C1">
            <w:pPr>
              <w:rPr>
                <w:rFonts w:ascii="Arial" w:hAnsi="Arial" w:cs="Arial"/>
                <w:color w:val="2B2B00"/>
                <w:sz w:val="22"/>
                <w:szCs w:val="22"/>
              </w:rPr>
            </w:pPr>
            <w:r w:rsidRPr="003C1489">
              <w:rPr>
                <w:rFonts w:ascii="Arial" w:hAnsi="Arial" w:cs="Arial"/>
                <w:color w:val="2B2B00"/>
                <w:sz w:val="22"/>
                <w:szCs w:val="22"/>
              </w:rPr>
              <w:t xml:space="preserve">N </w:t>
            </w:r>
            <w:r w:rsidR="00292258" w:rsidRPr="003C1489">
              <w:rPr>
                <w:rFonts w:ascii="Arial" w:hAnsi="Arial" w:cs="Arial"/>
                <w:color w:val="2B2B00"/>
                <w:sz w:val="22"/>
                <w:szCs w:val="22"/>
              </w:rPr>
              <w:t xml:space="preserve">Donnelly presented the report.  The members queried </w:t>
            </w:r>
            <w:r w:rsidR="0051587C" w:rsidRPr="003C1489">
              <w:rPr>
                <w:rFonts w:ascii="Arial" w:hAnsi="Arial" w:cs="Arial"/>
                <w:color w:val="2B2B00"/>
                <w:sz w:val="22"/>
                <w:szCs w:val="22"/>
              </w:rPr>
              <w:t>contract details for Industrial Sewing</w:t>
            </w:r>
            <w:r w:rsidR="002A5B87" w:rsidRPr="003C1489">
              <w:rPr>
                <w:rFonts w:ascii="Arial" w:hAnsi="Arial" w:cs="Arial"/>
                <w:color w:val="2B2B00"/>
                <w:sz w:val="22"/>
                <w:szCs w:val="22"/>
              </w:rPr>
              <w:t xml:space="preserve"> with Translink</w:t>
            </w:r>
            <w:r w:rsidR="003546C6">
              <w:rPr>
                <w:rFonts w:ascii="Arial" w:hAnsi="Arial" w:cs="Arial"/>
                <w:color w:val="2B2B00"/>
                <w:sz w:val="22"/>
                <w:szCs w:val="22"/>
              </w:rPr>
              <w:t xml:space="preserve"> in relation to its value and the projections and liability going forward.  N Donnelly stated that this will be detailed within the Targeted Operating Model which will come to the Board in August. </w:t>
            </w:r>
            <w:r w:rsidR="00201BDE" w:rsidRPr="003C1489">
              <w:rPr>
                <w:rFonts w:ascii="Arial" w:hAnsi="Arial" w:cs="Arial"/>
                <w:color w:val="2B2B00"/>
                <w:sz w:val="22"/>
                <w:szCs w:val="22"/>
              </w:rPr>
              <w:t xml:space="preserve"> </w:t>
            </w:r>
          </w:p>
        </w:tc>
      </w:tr>
      <w:tr w:rsidR="003546C6" w:rsidRPr="003C1489" w14:paraId="6416D59F" w14:textId="77777777" w:rsidTr="221A7DB8">
        <w:tc>
          <w:tcPr>
            <w:tcW w:w="986" w:type="dxa"/>
          </w:tcPr>
          <w:p w14:paraId="011E99F3" w14:textId="4BE8F79B" w:rsidR="003546C6" w:rsidRPr="003C1489" w:rsidRDefault="003546C6">
            <w:pPr>
              <w:rPr>
                <w:rFonts w:ascii="Arial" w:hAnsi="Arial" w:cs="Arial"/>
                <w:sz w:val="22"/>
                <w:szCs w:val="22"/>
              </w:rPr>
            </w:pPr>
            <w:r>
              <w:rPr>
                <w:rFonts w:ascii="Arial" w:hAnsi="Arial" w:cs="Arial"/>
                <w:sz w:val="22"/>
                <w:szCs w:val="22"/>
              </w:rPr>
              <w:t>7.2.1</w:t>
            </w:r>
          </w:p>
        </w:tc>
        <w:tc>
          <w:tcPr>
            <w:tcW w:w="8761" w:type="dxa"/>
          </w:tcPr>
          <w:p w14:paraId="0E04AABD" w14:textId="51C751D7" w:rsidR="003546C6" w:rsidRPr="003546C6" w:rsidRDefault="003546C6" w:rsidP="00851ADE">
            <w:pPr>
              <w:rPr>
                <w:rFonts w:ascii="Arial" w:hAnsi="Arial" w:cs="Arial"/>
                <w:color w:val="2B2B00"/>
                <w:sz w:val="22"/>
                <w:szCs w:val="22"/>
              </w:rPr>
            </w:pPr>
            <w:r w:rsidRPr="003C1489">
              <w:rPr>
                <w:rFonts w:ascii="Arial" w:hAnsi="Arial" w:cs="Arial"/>
                <w:color w:val="2B2B00"/>
                <w:sz w:val="22"/>
                <w:szCs w:val="22"/>
              </w:rPr>
              <w:t xml:space="preserve">N Donnelly was happy to report high interest levels in the planned summer BBQ </w:t>
            </w:r>
          </w:p>
        </w:tc>
      </w:tr>
      <w:tr w:rsidR="00EC4716" w:rsidRPr="003C1489" w14:paraId="239CBED9" w14:textId="77777777" w:rsidTr="221A7DB8">
        <w:tc>
          <w:tcPr>
            <w:tcW w:w="986" w:type="dxa"/>
          </w:tcPr>
          <w:p w14:paraId="5ED19409" w14:textId="652CD808" w:rsidR="00EC4716" w:rsidRPr="003C1489" w:rsidRDefault="00255881">
            <w:pPr>
              <w:rPr>
                <w:rFonts w:ascii="Arial" w:hAnsi="Arial" w:cs="Arial"/>
                <w:sz w:val="22"/>
                <w:szCs w:val="22"/>
              </w:rPr>
            </w:pPr>
            <w:r w:rsidRPr="003C1489">
              <w:rPr>
                <w:rFonts w:ascii="Arial" w:hAnsi="Arial" w:cs="Arial"/>
                <w:sz w:val="22"/>
                <w:szCs w:val="22"/>
              </w:rPr>
              <w:t>8</w:t>
            </w:r>
            <w:r w:rsidR="00E27BA7" w:rsidRPr="003C1489">
              <w:rPr>
                <w:rFonts w:ascii="Arial" w:hAnsi="Arial" w:cs="Arial"/>
                <w:sz w:val="22"/>
                <w:szCs w:val="22"/>
              </w:rPr>
              <w:t>.</w:t>
            </w:r>
            <w:r w:rsidR="00BD2F01" w:rsidRPr="003C1489">
              <w:rPr>
                <w:rFonts w:ascii="Arial" w:hAnsi="Arial" w:cs="Arial"/>
                <w:sz w:val="22"/>
                <w:szCs w:val="22"/>
              </w:rPr>
              <w:t>0</w:t>
            </w:r>
          </w:p>
        </w:tc>
        <w:tc>
          <w:tcPr>
            <w:tcW w:w="8761" w:type="dxa"/>
          </w:tcPr>
          <w:p w14:paraId="5E9B12C0" w14:textId="71CEA476" w:rsidR="006577B5" w:rsidRDefault="00E27BA7" w:rsidP="00F85D69">
            <w:pPr>
              <w:rPr>
                <w:rFonts w:ascii="Arial" w:hAnsi="Arial" w:cs="Arial"/>
                <w:b/>
                <w:bCs/>
                <w:sz w:val="22"/>
                <w:szCs w:val="22"/>
              </w:rPr>
            </w:pPr>
            <w:r w:rsidRPr="003C1489">
              <w:rPr>
                <w:rFonts w:ascii="Arial" w:hAnsi="Arial" w:cs="Arial"/>
                <w:b/>
                <w:bCs/>
                <w:sz w:val="22"/>
                <w:szCs w:val="22"/>
              </w:rPr>
              <w:t xml:space="preserve">Finance </w:t>
            </w:r>
            <w:r w:rsidR="0099602D" w:rsidRPr="003C1489">
              <w:rPr>
                <w:rFonts w:ascii="Arial" w:hAnsi="Arial" w:cs="Arial"/>
                <w:b/>
                <w:bCs/>
                <w:sz w:val="22"/>
                <w:szCs w:val="22"/>
              </w:rPr>
              <w:t xml:space="preserve">and Corporate Services </w:t>
            </w:r>
            <w:r w:rsidRPr="003C1489">
              <w:rPr>
                <w:rFonts w:ascii="Arial" w:hAnsi="Arial" w:cs="Arial"/>
                <w:b/>
                <w:bCs/>
                <w:sz w:val="22"/>
                <w:szCs w:val="22"/>
              </w:rPr>
              <w:t>Report</w:t>
            </w:r>
            <w:r w:rsidR="00255881" w:rsidRPr="003C1489">
              <w:rPr>
                <w:rFonts w:ascii="Arial" w:hAnsi="Arial" w:cs="Arial"/>
                <w:b/>
                <w:bCs/>
                <w:sz w:val="22"/>
                <w:szCs w:val="22"/>
              </w:rPr>
              <w:t xml:space="preserve"> </w:t>
            </w:r>
          </w:p>
          <w:p w14:paraId="2928F71C" w14:textId="7283FF87" w:rsidR="00676959" w:rsidRPr="003C1489" w:rsidRDefault="002158BF" w:rsidP="001E2238">
            <w:pPr>
              <w:rPr>
                <w:rFonts w:ascii="Arial" w:hAnsi="Arial" w:cs="Arial"/>
                <w:sz w:val="22"/>
                <w:szCs w:val="22"/>
              </w:rPr>
            </w:pPr>
            <w:r w:rsidRPr="002158BF">
              <w:rPr>
                <w:rFonts w:ascii="Arial" w:hAnsi="Arial" w:cs="Arial"/>
                <w:sz w:val="22"/>
                <w:szCs w:val="22"/>
              </w:rPr>
              <w:t xml:space="preserve">R McCarthy presented the report explaining variations in income against projections.  </w:t>
            </w:r>
            <w:r w:rsidR="006C00AD">
              <w:rPr>
                <w:rFonts w:ascii="Arial" w:hAnsi="Arial" w:cs="Arial"/>
                <w:sz w:val="22"/>
                <w:szCs w:val="22"/>
              </w:rPr>
              <w:t xml:space="preserve">She detailed costs stating these have been maintained but outlined potential increase in travel expenses for JBO staff adding to budget pressure.  This is being monitored.  The Chair commented that the Department has full awareness of USEL’s current position. </w:t>
            </w:r>
          </w:p>
        </w:tc>
      </w:tr>
      <w:tr w:rsidR="005669F7" w:rsidRPr="003C1489" w14:paraId="7C9684B1" w14:textId="77777777" w:rsidTr="00DF188F">
        <w:trPr>
          <w:trHeight w:val="1125"/>
        </w:trPr>
        <w:tc>
          <w:tcPr>
            <w:tcW w:w="986" w:type="dxa"/>
          </w:tcPr>
          <w:p w14:paraId="3605FDCB" w14:textId="1C8449A3" w:rsidR="005669F7" w:rsidRPr="003C1489" w:rsidRDefault="005669F7">
            <w:pPr>
              <w:rPr>
                <w:rFonts w:ascii="Arial" w:hAnsi="Arial" w:cs="Arial"/>
                <w:sz w:val="22"/>
                <w:szCs w:val="22"/>
              </w:rPr>
            </w:pPr>
            <w:r w:rsidRPr="003C1489">
              <w:rPr>
                <w:rFonts w:ascii="Arial" w:hAnsi="Arial" w:cs="Arial"/>
                <w:sz w:val="22"/>
                <w:szCs w:val="22"/>
              </w:rPr>
              <w:t xml:space="preserve">8.1 </w:t>
            </w:r>
          </w:p>
        </w:tc>
        <w:tc>
          <w:tcPr>
            <w:tcW w:w="8761" w:type="dxa"/>
          </w:tcPr>
          <w:p w14:paraId="45CC9B10" w14:textId="77777777" w:rsidR="00523DA3" w:rsidRPr="003C1489" w:rsidRDefault="002C02E7" w:rsidP="00251AD7">
            <w:pPr>
              <w:rPr>
                <w:rFonts w:ascii="Arial" w:hAnsi="Arial" w:cs="Arial"/>
                <w:b/>
                <w:bCs/>
                <w:sz w:val="22"/>
                <w:szCs w:val="22"/>
              </w:rPr>
            </w:pPr>
            <w:r w:rsidRPr="003C1489">
              <w:rPr>
                <w:rFonts w:ascii="Arial" w:hAnsi="Arial" w:cs="Arial"/>
                <w:b/>
                <w:bCs/>
                <w:sz w:val="22"/>
                <w:szCs w:val="22"/>
              </w:rPr>
              <w:t>H</w:t>
            </w:r>
            <w:r w:rsidR="00BD2F01" w:rsidRPr="003C1489">
              <w:rPr>
                <w:rFonts w:ascii="Arial" w:hAnsi="Arial" w:cs="Arial"/>
                <w:b/>
                <w:bCs/>
                <w:sz w:val="22"/>
                <w:szCs w:val="22"/>
              </w:rPr>
              <w:t xml:space="preserve">ealth </w:t>
            </w:r>
            <w:r w:rsidRPr="003C1489">
              <w:rPr>
                <w:rFonts w:ascii="Arial" w:hAnsi="Arial" w:cs="Arial"/>
                <w:b/>
                <w:bCs/>
                <w:sz w:val="22"/>
                <w:szCs w:val="22"/>
              </w:rPr>
              <w:t>&amp;</w:t>
            </w:r>
            <w:r w:rsidR="00BD2F01" w:rsidRPr="003C1489">
              <w:rPr>
                <w:rFonts w:ascii="Arial" w:hAnsi="Arial" w:cs="Arial"/>
                <w:b/>
                <w:bCs/>
                <w:sz w:val="22"/>
                <w:szCs w:val="22"/>
              </w:rPr>
              <w:t xml:space="preserve"> </w:t>
            </w:r>
            <w:r w:rsidRPr="003C1489">
              <w:rPr>
                <w:rFonts w:ascii="Arial" w:hAnsi="Arial" w:cs="Arial"/>
                <w:b/>
                <w:bCs/>
                <w:sz w:val="22"/>
                <w:szCs w:val="22"/>
              </w:rPr>
              <w:t>S</w:t>
            </w:r>
            <w:r w:rsidR="00BD2F01" w:rsidRPr="003C1489">
              <w:rPr>
                <w:rFonts w:ascii="Arial" w:hAnsi="Arial" w:cs="Arial"/>
                <w:b/>
                <w:bCs/>
                <w:sz w:val="22"/>
                <w:szCs w:val="22"/>
              </w:rPr>
              <w:t>afety Repor</w:t>
            </w:r>
            <w:r w:rsidR="000C0D93" w:rsidRPr="003C1489">
              <w:rPr>
                <w:rFonts w:ascii="Arial" w:hAnsi="Arial" w:cs="Arial"/>
                <w:b/>
                <w:bCs/>
                <w:sz w:val="22"/>
                <w:szCs w:val="22"/>
              </w:rPr>
              <w:t>t</w:t>
            </w:r>
          </w:p>
          <w:p w14:paraId="0B072D4A" w14:textId="05E802CE" w:rsidR="00EC433E" w:rsidRPr="003C1489" w:rsidRDefault="00EC433E" w:rsidP="00251AD7">
            <w:pPr>
              <w:rPr>
                <w:rFonts w:ascii="Arial" w:hAnsi="Arial" w:cs="Arial"/>
                <w:sz w:val="22"/>
                <w:szCs w:val="22"/>
              </w:rPr>
            </w:pPr>
            <w:r w:rsidRPr="003C1489">
              <w:rPr>
                <w:rFonts w:ascii="Arial" w:hAnsi="Arial" w:cs="Arial"/>
                <w:sz w:val="22"/>
                <w:szCs w:val="22"/>
              </w:rPr>
              <w:t>There were no incidents to report.</w:t>
            </w:r>
          </w:p>
          <w:p w14:paraId="1EE61A95" w14:textId="3F6CF35D" w:rsidR="00DF188F" w:rsidRPr="003C1489" w:rsidRDefault="00EC433E" w:rsidP="00DA4C8B">
            <w:pPr>
              <w:rPr>
                <w:rFonts w:ascii="Arial" w:hAnsi="Arial" w:cs="Arial"/>
                <w:sz w:val="22"/>
                <w:szCs w:val="22"/>
              </w:rPr>
            </w:pPr>
            <w:r w:rsidRPr="003C1489">
              <w:rPr>
                <w:rFonts w:ascii="Arial" w:hAnsi="Arial" w:cs="Arial"/>
                <w:sz w:val="22"/>
                <w:szCs w:val="22"/>
              </w:rPr>
              <w:t>The meeting discussed the cost projections for improvements to the fire doors.  CPD have corresponded with USEL stating that costings will be reviewed.  Th</w:t>
            </w:r>
            <w:r w:rsidR="00FD24C6" w:rsidRPr="003C1489">
              <w:rPr>
                <w:rFonts w:ascii="Arial" w:hAnsi="Arial" w:cs="Arial"/>
                <w:sz w:val="22"/>
                <w:szCs w:val="22"/>
              </w:rPr>
              <w:t xml:space="preserve">is will be progressed in early July and brought back to the Board in August. </w:t>
            </w:r>
          </w:p>
        </w:tc>
      </w:tr>
      <w:tr w:rsidR="00DF188F" w:rsidRPr="003C1489" w14:paraId="48757010" w14:textId="77777777" w:rsidTr="0060579B">
        <w:trPr>
          <w:trHeight w:val="744"/>
        </w:trPr>
        <w:tc>
          <w:tcPr>
            <w:tcW w:w="986" w:type="dxa"/>
          </w:tcPr>
          <w:p w14:paraId="1F3F35FE" w14:textId="1649D133" w:rsidR="00DF188F" w:rsidRPr="003C1489" w:rsidRDefault="00DF188F">
            <w:pPr>
              <w:rPr>
                <w:rFonts w:ascii="Arial" w:hAnsi="Arial" w:cs="Arial"/>
                <w:sz w:val="22"/>
                <w:szCs w:val="22"/>
              </w:rPr>
            </w:pPr>
            <w:r w:rsidRPr="003C1489">
              <w:rPr>
                <w:rFonts w:ascii="Arial" w:hAnsi="Arial" w:cs="Arial"/>
                <w:sz w:val="22"/>
                <w:szCs w:val="22"/>
              </w:rPr>
              <w:t>8.</w:t>
            </w:r>
            <w:r w:rsidR="0060579B">
              <w:rPr>
                <w:rFonts w:ascii="Arial" w:hAnsi="Arial" w:cs="Arial"/>
                <w:sz w:val="22"/>
                <w:szCs w:val="22"/>
              </w:rPr>
              <w:t>2</w:t>
            </w:r>
          </w:p>
        </w:tc>
        <w:tc>
          <w:tcPr>
            <w:tcW w:w="8761" w:type="dxa"/>
          </w:tcPr>
          <w:p w14:paraId="3A6D63D2" w14:textId="77777777" w:rsidR="00DF188F" w:rsidRPr="003C1489" w:rsidRDefault="00DF188F" w:rsidP="00DF188F">
            <w:pPr>
              <w:rPr>
                <w:rFonts w:ascii="Arial" w:hAnsi="Arial" w:cs="Arial"/>
                <w:b/>
                <w:bCs/>
                <w:sz w:val="22"/>
                <w:szCs w:val="22"/>
              </w:rPr>
            </w:pPr>
            <w:r w:rsidRPr="003C1489">
              <w:rPr>
                <w:rFonts w:ascii="Arial" w:hAnsi="Arial" w:cs="Arial"/>
                <w:b/>
                <w:bCs/>
                <w:sz w:val="22"/>
                <w:szCs w:val="22"/>
              </w:rPr>
              <w:t xml:space="preserve">Compartmentation Report </w:t>
            </w:r>
          </w:p>
          <w:p w14:paraId="57072724" w14:textId="119B4922" w:rsidR="00DF188F" w:rsidRPr="003C1489" w:rsidRDefault="00DF188F" w:rsidP="00DF188F">
            <w:pPr>
              <w:rPr>
                <w:rFonts w:ascii="Arial" w:hAnsi="Arial" w:cs="Arial"/>
                <w:b/>
                <w:bCs/>
                <w:sz w:val="22"/>
                <w:szCs w:val="22"/>
              </w:rPr>
            </w:pPr>
            <w:r w:rsidRPr="003C1489">
              <w:rPr>
                <w:rFonts w:ascii="Arial" w:hAnsi="Arial" w:cs="Arial"/>
                <w:sz w:val="22"/>
                <w:szCs w:val="22"/>
              </w:rPr>
              <w:t xml:space="preserve">The meeting </w:t>
            </w:r>
            <w:proofErr w:type="gramStart"/>
            <w:r w:rsidRPr="003C1489">
              <w:rPr>
                <w:rFonts w:ascii="Arial" w:hAnsi="Arial" w:cs="Arial"/>
                <w:sz w:val="22"/>
                <w:szCs w:val="22"/>
              </w:rPr>
              <w:t>were</w:t>
            </w:r>
            <w:proofErr w:type="gramEnd"/>
            <w:r w:rsidRPr="003C1489">
              <w:rPr>
                <w:rFonts w:ascii="Arial" w:hAnsi="Arial" w:cs="Arial"/>
                <w:sz w:val="22"/>
                <w:szCs w:val="22"/>
              </w:rPr>
              <w:t xml:space="preserve"> informed that the Health &amp; Safety Manager is pursuing costings based on the report and retaining records of communications for Board review.  </w:t>
            </w:r>
          </w:p>
        </w:tc>
      </w:tr>
      <w:tr w:rsidR="002847A6" w:rsidRPr="003C1489" w14:paraId="48151182" w14:textId="77777777" w:rsidTr="00CE1940">
        <w:trPr>
          <w:trHeight w:val="2400"/>
        </w:trPr>
        <w:tc>
          <w:tcPr>
            <w:tcW w:w="986" w:type="dxa"/>
          </w:tcPr>
          <w:p w14:paraId="6436E927" w14:textId="24DA87FA" w:rsidR="002847A6" w:rsidRPr="003C1489" w:rsidRDefault="0060579B">
            <w:pPr>
              <w:rPr>
                <w:rFonts w:ascii="Arial" w:hAnsi="Arial" w:cs="Arial"/>
                <w:sz w:val="22"/>
                <w:szCs w:val="22"/>
              </w:rPr>
            </w:pPr>
            <w:r>
              <w:rPr>
                <w:rFonts w:ascii="Arial" w:hAnsi="Arial" w:cs="Arial"/>
                <w:sz w:val="22"/>
                <w:szCs w:val="22"/>
              </w:rPr>
              <w:t>8.3</w:t>
            </w:r>
          </w:p>
        </w:tc>
        <w:tc>
          <w:tcPr>
            <w:tcW w:w="8761" w:type="dxa"/>
          </w:tcPr>
          <w:p w14:paraId="13169ABC" w14:textId="6A3169BC" w:rsidR="002847A6" w:rsidRPr="003C1489" w:rsidRDefault="00942C33" w:rsidP="00251AD7">
            <w:pPr>
              <w:rPr>
                <w:rFonts w:ascii="Arial" w:hAnsi="Arial" w:cs="Arial"/>
                <w:b/>
                <w:bCs/>
                <w:sz w:val="22"/>
                <w:szCs w:val="22"/>
              </w:rPr>
            </w:pPr>
            <w:r w:rsidRPr="003C1489">
              <w:rPr>
                <w:rFonts w:ascii="Arial" w:hAnsi="Arial" w:cs="Arial"/>
                <w:b/>
                <w:bCs/>
                <w:sz w:val="22"/>
                <w:szCs w:val="22"/>
              </w:rPr>
              <w:t xml:space="preserve">VAT </w:t>
            </w:r>
            <w:r w:rsidR="00016FB8" w:rsidRPr="003C1489">
              <w:rPr>
                <w:rFonts w:ascii="Arial" w:hAnsi="Arial" w:cs="Arial"/>
                <w:b/>
                <w:bCs/>
                <w:sz w:val="22"/>
                <w:szCs w:val="22"/>
              </w:rPr>
              <w:t xml:space="preserve">Reconciliation </w:t>
            </w:r>
          </w:p>
          <w:p w14:paraId="0CD329A3" w14:textId="57C29F13" w:rsidR="00942C33" w:rsidRPr="003C1489" w:rsidRDefault="00942C33" w:rsidP="00251AD7">
            <w:pPr>
              <w:rPr>
                <w:rFonts w:ascii="Arial" w:hAnsi="Arial" w:cs="Arial"/>
                <w:sz w:val="22"/>
                <w:szCs w:val="22"/>
              </w:rPr>
            </w:pPr>
            <w:r w:rsidRPr="003C1489">
              <w:rPr>
                <w:rFonts w:ascii="Arial" w:hAnsi="Arial" w:cs="Arial"/>
                <w:sz w:val="22"/>
                <w:szCs w:val="22"/>
              </w:rPr>
              <w:t xml:space="preserve">R McCarthy reported that no response has been received from HMRC on a historical VAT issue.  </w:t>
            </w:r>
            <w:r w:rsidR="00187686">
              <w:rPr>
                <w:rFonts w:ascii="Arial" w:hAnsi="Arial" w:cs="Arial"/>
                <w:sz w:val="22"/>
                <w:szCs w:val="22"/>
              </w:rPr>
              <w:t>In relation to the ongoing VAT work with BDO, f</w:t>
            </w:r>
            <w:r w:rsidR="00BA4B3E" w:rsidRPr="003C1489">
              <w:rPr>
                <w:rFonts w:ascii="Arial" w:hAnsi="Arial" w:cs="Arial"/>
                <w:sz w:val="22"/>
                <w:szCs w:val="22"/>
              </w:rPr>
              <w:t xml:space="preserve">urther meetings have been held </w:t>
            </w:r>
            <w:r w:rsidR="00187686">
              <w:rPr>
                <w:rFonts w:ascii="Arial" w:hAnsi="Arial" w:cs="Arial"/>
                <w:sz w:val="22"/>
                <w:szCs w:val="22"/>
              </w:rPr>
              <w:t>with instruction as to a final deadline in mid-July.</w:t>
            </w:r>
          </w:p>
          <w:p w14:paraId="324C3545" w14:textId="27E2EA50" w:rsidR="00BA4B3E" w:rsidRPr="003C1489" w:rsidRDefault="00BA4B3E" w:rsidP="00251AD7">
            <w:pPr>
              <w:rPr>
                <w:rFonts w:ascii="Arial" w:hAnsi="Arial" w:cs="Arial"/>
                <w:sz w:val="22"/>
                <w:szCs w:val="22"/>
              </w:rPr>
            </w:pPr>
            <w:r w:rsidRPr="003C1489">
              <w:rPr>
                <w:rFonts w:ascii="Arial" w:hAnsi="Arial" w:cs="Arial"/>
                <w:sz w:val="22"/>
                <w:szCs w:val="22"/>
              </w:rPr>
              <w:t>The Chair queried the timing in relation to the production of the Annual Report and commented that the</w:t>
            </w:r>
            <w:r w:rsidR="00187686">
              <w:rPr>
                <w:rFonts w:ascii="Arial" w:hAnsi="Arial" w:cs="Arial"/>
                <w:sz w:val="22"/>
                <w:szCs w:val="22"/>
              </w:rPr>
              <w:t xml:space="preserve"> historical VAT</w:t>
            </w:r>
            <w:r w:rsidRPr="003C1489">
              <w:rPr>
                <w:rFonts w:ascii="Arial" w:hAnsi="Arial" w:cs="Arial"/>
                <w:sz w:val="22"/>
                <w:szCs w:val="22"/>
              </w:rPr>
              <w:t xml:space="preserve"> issue may need to be escalated to </w:t>
            </w:r>
            <w:r w:rsidR="00542901" w:rsidRPr="003C1489">
              <w:rPr>
                <w:rFonts w:ascii="Arial" w:hAnsi="Arial" w:cs="Arial"/>
                <w:sz w:val="22"/>
                <w:szCs w:val="22"/>
              </w:rPr>
              <w:t xml:space="preserve">the local MP.  R McCarthy concurred that pressure needs to be applied but reassured the Board that it is fully </w:t>
            </w:r>
            <w:r w:rsidR="00DA4C8B" w:rsidRPr="003C1489">
              <w:rPr>
                <w:rFonts w:ascii="Arial" w:hAnsi="Arial" w:cs="Arial"/>
                <w:sz w:val="22"/>
                <w:szCs w:val="22"/>
              </w:rPr>
              <w:t>accounted</w:t>
            </w:r>
            <w:r w:rsidR="00542901" w:rsidRPr="003C1489">
              <w:rPr>
                <w:rFonts w:ascii="Arial" w:hAnsi="Arial" w:cs="Arial"/>
                <w:sz w:val="22"/>
                <w:szCs w:val="22"/>
              </w:rPr>
              <w:t xml:space="preserve"> for.  </w:t>
            </w:r>
          </w:p>
          <w:p w14:paraId="299B5B94" w14:textId="55F4B34A" w:rsidR="00542901" w:rsidRPr="003C1489" w:rsidRDefault="00542901" w:rsidP="00251AD7">
            <w:pPr>
              <w:rPr>
                <w:rFonts w:ascii="Arial" w:hAnsi="Arial" w:cs="Arial"/>
                <w:sz w:val="22"/>
                <w:szCs w:val="22"/>
              </w:rPr>
            </w:pPr>
            <w:r w:rsidRPr="00821BA5">
              <w:rPr>
                <w:rFonts w:ascii="Arial" w:hAnsi="Arial" w:cs="Arial"/>
                <w:b/>
                <w:bCs/>
                <w:sz w:val="22"/>
                <w:szCs w:val="22"/>
              </w:rPr>
              <w:t>Action:</w:t>
            </w:r>
            <w:r w:rsidRPr="003C1489">
              <w:rPr>
                <w:rFonts w:ascii="Arial" w:hAnsi="Arial" w:cs="Arial"/>
                <w:sz w:val="22"/>
                <w:szCs w:val="22"/>
              </w:rPr>
              <w:t xml:space="preserve">  R McCarthy to contact MP. </w:t>
            </w:r>
          </w:p>
        </w:tc>
      </w:tr>
      <w:tr w:rsidR="00CD1719" w:rsidRPr="003C1489" w14:paraId="527DEE6B" w14:textId="77777777" w:rsidTr="221A7DB8">
        <w:tc>
          <w:tcPr>
            <w:tcW w:w="986" w:type="dxa"/>
          </w:tcPr>
          <w:p w14:paraId="7F52FC20" w14:textId="2EB15AAE" w:rsidR="00CD1719" w:rsidRPr="003C1489" w:rsidRDefault="002A3457">
            <w:pPr>
              <w:rPr>
                <w:rFonts w:ascii="Arial" w:hAnsi="Arial" w:cs="Arial"/>
                <w:sz w:val="22"/>
                <w:szCs w:val="22"/>
              </w:rPr>
            </w:pPr>
            <w:r w:rsidRPr="003C1489">
              <w:rPr>
                <w:rFonts w:ascii="Arial" w:hAnsi="Arial" w:cs="Arial"/>
                <w:sz w:val="22"/>
                <w:szCs w:val="22"/>
              </w:rPr>
              <w:t>9</w:t>
            </w:r>
            <w:r w:rsidR="0050340E" w:rsidRPr="003C1489">
              <w:rPr>
                <w:rFonts w:ascii="Arial" w:hAnsi="Arial" w:cs="Arial"/>
                <w:sz w:val="22"/>
                <w:szCs w:val="22"/>
              </w:rPr>
              <w:t>.0</w:t>
            </w:r>
          </w:p>
        </w:tc>
        <w:tc>
          <w:tcPr>
            <w:tcW w:w="8761" w:type="dxa"/>
          </w:tcPr>
          <w:p w14:paraId="2361556B" w14:textId="74184C77" w:rsidR="0050340E" w:rsidRPr="003C1489" w:rsidRDefault="0050340E" w:rsidP="0050340E">
            <w:pPr>
              <w:rPr>
                <w:rFonts w:ascii="Arial" w:hAnsi="Arial" w:cs="Arial"/>
                <w:b/>
                <w:bCs/>
                <w:sz w:val="22"/>
                <w:szCs w:val="22"/>
              </w:rPr>
            </w:pPr>
            <w:r w:rsidRPr="003C1489">
              <w:rPr>
                <w:rFonts w:ascii="Arial" w:hAnsi="Arial" w:cs="Arial"/>
                <w:b/>
                <w:bCs/>
                <w:sz w:val="22"/>
                <w:szCs w:val="22"/>
              </w:rPr>
              <w:t>Strategic Risk Register</w:t>
            </w:r>
            <w:r w:rsidR="005F16F5" w:rsidRPr="003C1489">
              <w:rPr>
                <w:rFonts w:ascii="Arial" w:hAnsi="Arial" w:cs="Arial"/>
                <w:b/>
                <w:bCs/>
                <w:sz w:val="22"/>
                <w:szCs w:val="22"/>
              </w:rPr>
              <w:t xml:space="preserve"> </w:t>
            </w:r>
          </w:p>
          <w:p w14:paraId="2D9F4745" w14:textId="6E3ECACD" w:rsidR="005F2528" w:rsidRPr="003C1489" w:rsidRDefault="00F94B62" w:rsidP="00D6084E">
            <w:pPr>
              <w:rPr>
                <w:rFonts w:ascii="Arial" w:hAnsi="Arial" w:cs="Arial"/>
                <w:sz w:val="22"/>
                <w:szCs w:val="22"/>
              </w:rPr>
            </w:pPr>
            <w:r w:rsidRPr="003C1489">
              <w:rPr>
                <w:rFonts w:ascii="Arial" w:hAnsi="Arial" w:cs="Arial"/>
                <w:sz w:val="22"/>
                <w:szCs w:val="22"/>
              </w:rPr>
              <w:t>The Members reviewed the register</w:t>
            </w:r>
            <w:r w:rsidR="00DA4C8B" w:rsidRPr="003C1489">
              <w:rPr>
                <w:rFonts w:ascii="Arial" w:hAnsi="Arial" w:cs="Arial"/>
                <w:sz w:val="22"/>
                <w:szCs w:val="22"/>
              </w:rPr>
              <w:t xml:space="preserve"> and noted there were </w:t>
            </w:r>
            <w:r w:rsidR="00994B26" w:rsidRPr="003C1489">
              <w:rPr>
                <w:rFonts w:ascii="Arial" w:hAnsi="Arial" w:cs="Arial"/>
                <w:sz w:val="22"/>
                <w:szCs w:val="22"/>
              </w:rPr>
              <w:t>no updates</w:t>
            </w:r>
            <w:r w:rsidR="00DA4C8B" w:rsidRPr="003C1489">
              <w:rPr>
                <w:rFonts w:ascii="Arial" w:hAnsi="Arial" w:cs="Arial"/>
                <w:sz w:val="22"/>
                <w:szCs w:val="22"/>
              </w:rPr>
              <w:t xml:space="preserve"> since the previous Board Meeting.  </w:t>
            </w:r>
          </w:p>
        </w:tc>
      </w:tr>
      <w:tr w:rsidR="00000FD3" w:rsidRPr="003C1489" w14:paraId="03D48894" w14:textId="77777777" w:rsidTr="221A7DB8">
        <w:tc>
          <w:tcPr>
            <w:tcW w:w="986" w:type="dxa"/>
          </w:tcPr>
          <w:p w14:paraId="76EE839A" w14:textId="62289DFE" w:rsidR="00000FD3" w:rsidRPr="003C1489" w:rsidRDefault="00000FD3">
            <w:pPr>
              <w:rPr>
                <w:rFonts w:ascii="Arial" w:hAnsi="Arial" w:cs="Arial"/>
                <w:sz w:val="22"/>
                <w:szCs w:val="22"/>
              </w:rPr>
            </w:pPr>
            <w:r w:rsidRPr="003C1489">
              <w:rPr>
                <w:rFonts w:ascii="Arial" w:hAnsi="Arial" w:cs="Arial"/>
                <w:sz w:val="22"/>
                <w:szCs w:val="22"/>
              </w:rPr>
              <w:t>1</w:t>
            </w:r>
            <w:r w:rsidR="00E53F8E" w:rsidRPr="003C1489">
              <w:rPr>
                <w:rFonts w:ascii="Arial" w:hAnsi="Arial" w:cs="Arial"/>
                <w:sz w:val="22"/>
                <w:szCs w:val="22"/>
              </w:rPr>
              <w:t>0</w:t>
            </w:r>
            <w:r w:rsidRPr="003C1489">
              <w:rPr>
                <w:rFonts w:ascii="Arial" w:hAnsi="Arial" w:cs="Arial"/>
                <w:sz w:val="22"/>
                <w:szCs w:val="22"/>
              </w:rPr>
              <w:t>.</w:t>
            </w:r>
          </w:p>
        </w:tc>
        <w:tc>
          <w:tcPr>
            <w:tcW w:w="8761" w:type="dxa"/>
          </w:tcPr>
          <w:p w14:paraId="373B951F" w14:textId="77A1B35D" w:rsidR="005F2528" w:rsidRPr="003C1489" w:rsidRDefault="00000FD3" w:rsidP="0050340E">
            <w:pPr>
              <w:rPr>
                <w:rFonts w:ascii="Arial" w:hAnsi="Arial" w:cs="Arial"/>
                <w:b/>
                <w:bCs/>
                <w:sz w:val="22"/>
                <w:szCs w:val="22"/>
              </w:rPr>
            </w:pPr>
            <w:r w:rsidRPr="003C1489">
              <w:rPr>
                <w:rFonts w:ascii="Arial" w:hAnsi="Arial" w:cs="Arial"/>
                <w:b/>
                <w:bCs/>
                <w:sz w:val="22"/>
                <w:szCs w:val="22"/>
              </w:rPr>
              <w:t>Matters to Note</w:t>
            </w:r>
            <w:r w:rsidR="006321C8" w:rsidRPr="003C1489">
              <w:rPr>
                <w:rFonts w:ascii="Arial" w:hAnsi="Arial" w:cs="Arial"/>
                <w:b/>
                <w:bCs/>
                <w:sz w:val="22"/>
                <w:szCs w:val="22"/>
              </w:rPr>
              <w:t xml:space="preserve"> – </w:t>
            </w:r>
            <w:r w:rsidR="00EC433E" w:rsidRPr="003C1489">
              <w:rPr>
                <w:rFonts w:ascii="Arial" w:hAnsi="Arial" w:cs="Arial"/>
                <w:sz w:val="22"/>
                <w:szCs w:val="22"/>
              </w:rPr>
              <w:t>There were no matters to note.</w:t>
            </w:r>
            <w:r w:rsidR="00EC433E" w:rsidRPr="003C1489">
              <w:rPr>
                <w:rFonts w:ascii="Arial" w:hAnsi="Arial" w:cs="Arial"/>
                <w:b/>
                <w:bCs/>
                <w:sz w:val="22"/>
                <w:szCs w:val="22"/>
              </w:rPr>
              <w:t xml:space="preserve"> </w:t>
            </w:r>
          </w:p>
        </w:tc>
      </w:tr>
      <w:tr w:rsidR="00584B36" w:rsidRPr="003C1489" w14:paraId="1736C4DC" w14:textId="77777777" w:rsidTr="221A7DB8">
        <w:tc>
          <w:tcPr>
            <w:tcW w:w="986" w:type="dxa"/>
          </w:tcPr>
          <w:p w14:paraId="23BDBAAC" w14:textId="043CD2BD" w:rsidR="00584B36" w:rsidRPr="003C1489" w:rsidRDefault="00584B36">
            <w:pPr>
              <w:rPr>
                <w:rFonts w:ascii="Arial" w:hAnsi="Arial" w:cs="Arial"/>
                <w:sz w:val="22"/>
                <w:szCs w:val="22"/>
              </w:rPr>
            </w:pPr>
            <w:r w:rsidRPr="003C1489">
              <w:rPr>
                <w:rFonts w:ascii="Arial" w:hAnsi="Arial" w:cs="Arial"/>
                <w:sz w:val="22"/>
                <w:szCs w:val="22"/>
              </w:rPr>
              <w:t>1</w:t>
            </w:r>
            <w:r w:rsidR="00E53F8E" w:rsidRPr="003C1489">
              <w:rPr>
                <w:rFonts w:ascii="Arial" w:hAnsi="Arial" w:cs="Arial"/>
                <w:sz w:val="22"/>
                <w:szCs w:val="22"/>
              </w:rPr>
              <w:t>1</w:t>
            </w:r>
            <w:r w:rsidRPr="003C1489">
              <w:rPr>
                <w:rFonts w:ascii="Arial" w:hAnsi="Arial" w:cs="Arial"/>
                <w:sz w:val="22"/>
                <w:szCs w:val="22"/>
              </w:rPr>
              <w:t>.0</w:t>
            </w:r>
          </w:p>
        </w:tc>
        <w:tc>
          <w:tcPr>
            <w:tcW w:w="8761" w:type="dxa"/>
          </w:tcPr>
          <w:p w14:paraId="34A2694A" w14:textId="70DADC5F" w:rsidR="00821BA5" w:rsidRDefault="00584B36" w:rsidP="00251AD7">
            <w:pPr>
              <w:rPr>
                <w:rFonts w:ascii="Arial" w:hAnsi="Arial" w:cs="Arial"/>
                <w:b/>
                <w:bCs/>
                <w:sz w:val="22"/>
                <w:szCs w:val="22"/>
              </w:rPr>
            </w:pPr>
            <w:r w:rsidRPr="003C1489">
              <w:rPr>
                <w:rFonts w:ascii="Arial" w:hAnsi="Arial" w:cs="Arial"/>
                <w:b/>
                <w:bCs/>
                <w:sz w:val="22"/>
                <w:szCs w:val="22"/>
              </w:rPr>
              <w:t>Any Other Business</w:t>
            </w:r>
            <w:r w:rsidR="00AD07DD">
              <w:rPr>
                <w:rFonts w:ascii="Arial" w:hAnsi="Arial" w:cs="Arial"/>
                <w:b/>
                <w:bCs/>
                <w:sz w:val="22"/>
                <w:szCs w:val="22"/>
              </w:rPr>
              <w:t xml:space="preserve"> - </w:t>
            </w:r>
            <w:r w:rsidR="00755CD1" w:rsidRPr="003C1489">
              <w:rPr>
                <w:rFonts w:ascii="Arial" w:hAnsi="Arial" w:cs="Arial"/>
                <w:b/>
                <w:bCs/>
                <w:sz w:val="22"/>
                <w:szCs w:val="22"/>
              </w:rPr>
              <w:t>Permanent Secretary Correspondence</w:t>
            </w:r>
          </w:p>
          <w:p w14:paraId="40AF1148" w14:textId="73D0B714" w:rsidR="00821BA5" w:rsidRPr="00836F5A" w:rsidRDefault="00821BA5" w:rsidP="00251AD7">
            <w:pPr>
              <w:rPr>
                <w:rFonts w:ascii="Arial" w:hAnsi="Arial" w:cs="Arial"/>
                <w:sz w:val="22"/>
                <w:szCs w:val="22"/>
              </w:rPr>
            </w:pPr>
            <w:r>
              <w:rPr>
                <w:rFonts w:ascii="Arial" w:hAnsi="Arial" w:cs="Arial"/>
                <w:sz w:val="22"/>
                <w:szCs w:val="22"/>
              </w:rPr>
              <w:t>T</w:t>
            </w:r>
            <w:r w:rsidR="00EC24F5" w:rsidRPr="003C1489">
              <w:rPr>
                <w:rFonts w:ascii="Arial" w:hAnsi="Arial" w:cs="Arial"/>
                <w:sz w:val="22"/>
                <w:szCs w:val="22"/>
              </w:rPr>
              <w:t>he budget information therein</w:t>
            </w:r>
            <w:r w:rsidR="00425887" w:rsidRPr="003C1489">
              <w:rPr>
                <w:rFonts w:ascii="Arial" w:hAnsi="Arial" w:cs="Arial"/>
                <w:sz w:val="22"/>
                <w:szCs w:val="22"/>
              </w:rPr>
              <w:t xml:space="preserve"> was </w:t>
            </w:r>
            <w:r w:rsidR="00EC24F5" w:rsidRPr="003C1489">
              <w:rPr>
                <w:rFonts w:ascii="Arial" w:hAnsi="Arial" w:cs="Arial"/>
                <w:sz w:val="22"/>
                <w:szCs w:val="22"/>
              </w:rPr>
              <w:t>noted</w:t>
            </w:r>
            <w:r w:rsidR="00425887" w:rsidRPr="003C1489">
              <w:rPr>
                <w:rFonts w:ascii="Arial" w:hAnsi="Arial" w:cs="Arial"/>
                <w:sz w:val="22"/>
                <w:szCs w:val="22"/>
              </w:rPr>
              <w:t xml:space="preserve"> by the members. </w:t>
            </w:r>
          </w:p>
        </w:tc>
      </w:tr>
      <w:tr w:rsidR="00EC433E" w:rsidRPr="003C1489" w14:paraId="07C86452" w14:textId="77777777" w:rsidTr="221A7DB8">
        <w:tc>
          <w:tcPr>
            <w:tcW w:w="986" w:type="dxa"/>
          </w:tcPr>
          <w:p w14:paraId="57812D9D" w14:textId="2059D744" w:rsidR="00EC433E" w:rsidRPr="003C1489" w:rsidRDefault="00EC433E">
            <w:pPr>
              <w:rPr>
                <w:rFonts w:ascii="Arial" w:hAnsi="Arial" w:cs="Arial"/>
                <w:sz w:val="22"/>
                <w:szCs w:val="22"/>
              </w:rPr>
            </w:pPr>
            <w:r w:rsidRPr="003C1489">
              <w:rPr>
                <w:rFonts w:ascii="Arial" w:hAnsi="Arial" w:cs="Arial"/>
                <w:sz w:val="22"/>
                <w:szCs w:val="22"/>
              </w:rPr>
              <w:t>11.</w:t>
            </w:r>
            <w:r w:rsidR="00C06EE5">
              <w:rPr>
                <w:rFonts w:ascii="Arial" w:hAnsi="Arial" w:cs="Arial"/>
                <w:sz w:val="22"/>
                <w:szCs w:val="22"/>
              </w:rPr>
              <w:t>1</w:t>
            </w:r>
            <w:r w:rsidRPr="003C1489">
              <w:rPr>
                <w:rFonts w:ascii="Arial" w:hAnsi="Arial" w:cs="Arial"/>
                <w:sz w:val="22"/>
                <w:szCs w:val="22"/>
              </w:rPr>
              <w:t xml:space="preserve"> </w:t>
            </w:r>
          </w:p>
        </w:tc>
        <w:tc>
          <w:tcPr>
            <w:tcW w:w="8761" w:type="dxa"/>
          </w:tcPr>
          <w:p w14:paraId="11BFD7D9" w14:textId="0A920F5D" w:rsidR="00EC433E" w:rsidRPr="003C1489" w:rsidRDefault="00EC433E" w:rsidP="00251AD7">
            <w:pPr>
              <w:rPr>
                <w:rFonts w:ascii="Arial" w:hAnsi="Arial" w:cs="Arial"/>
                <w:sz w:val="22"/>
                <w:szCs w:val="22"/>
              </w:rPr>
            </w:pPr>
            <w:r w:rsidRPr="003C1489">
              <w:rPr>
                <w:rFonts w:ascii="Arial" w:hAnsi="Arial" w:cs="Arial"/>
                <w:sz w:val="22"/>
                <w:szCs w:val="22"/>
              </w:rPr>
              <w:t xml:space="preserve">The Chair informed the members that evaluations and appraisals will be conducted over the summer.  </w:t>
            </w:r>
          </w:p>
        </w:tc>
      </w:tr>
      <w:tr w:rsidR="00B10524" w:rsidRPr="003C1489" w14:paraId="6507D7AE" w14:textId="77777777" w:rsidTr="221A7DB8">
        <w:tc>
          <w:tcPr>
            <w:tcW w:w="986" w:type="dxa"/>
          </w:tcPr>
          <w:p w14:paraId="0582A3BB" w14:textId="78E326AC" w:rsidR="00B10524" w:rsidRPr="003C1489" w:rsidRDefault="00B10524">
            <w:pPr>
              <w:rPr>
                <w:rFonts w:ascii="Arial" w:hAnsi="Arial" w:cs="Arial"/>
                <w:sz w:val="22"/>
                <w:szCs w:val="22"/>
              </w:rPr>
            </w:pPr>
            <w:r w:rsidRPr="003C1489">
              <w:rPr>
                <w:rFonts w:ascii="Arial" w:hAnsi="Arial" w:cs="Arial"/>
                <w:sz w:val="22"/>
                <w:szCs w:val="22"/>
              </w:rPr>
              <w:t>1</w:t>
            </w:r>
            <w:r w:rsidR="00821C54" w:rsidRPr="003C1489">
              <w:rPr>
                <w:rFonts w:ascii="Arial" w:hAnsi="Arial" w:cs="Arial"/>
                <w:sz w:val="22"/>
                <w:szCs w:val="22"/>
              </w:rPr>
              <w:t>2</w:t>
            </w:r>
            <w:r w:rsidR="00F7733B" w:rsidRPr="003C1489">
              <w:rPr>
                <w:rFonts w:ascii="Arial" w:hAnsi="Arial" w:cs="Arial"/>
                <w:sz w:val="22"/>
                <w:szCs w:val="22"/>
              </w:rPr>
              <w:t>.0</w:t>
            </w:r>
          </w:p>
        </w:tc>
        <w:tc>
          <w:tcPr>
            <w:tcW w:w="8761" w:type="dxa"/>
          </w:tcPr>
          <w:p w14:paraId="7FCFE16C" w14:textId="6FFDE098" w:rsidR="004A1EA0" w:rsidRPr="003C1489" w:rsidRDefault="00B10524" w:rsidP="00A20598">
            <w:pPr>
              <w:rPr>
                <w:rFonts w:ascii="Arial" w:hAnsi="Arial" w:cs="Arial"/>
                <w:b/>
                <w:bCs/>
                <w:sz w:val="22"/>
                <w:szCs w:val="22"/>
              </w:rPr>
            </w:pPr>
            <w:r w:rsidRPr="003C1489">
              <w:rPr>
                <w:rFonts w:ascii="Arial" w:hAnsi="Arial" w:cs="Arial"/>
                <w:b/>
                <w:bCs/>
                <w:sz w:val="22"/>
                <w:szCs w:val="22"/>
              </w:rPr>
              <w:t xml:space="preserve">Date of Next Meeting </w:t>
            </w:r>
            <w:r w:rsidR="00757491" w:rsidRPr="003C1489">
              <w:rPr>
                <w:rFonts w:ascii="Arial" w:hAnsi="Arial" w:cs="Arial"/>
                <w:b/>
                <w:bCs/>
                <w:sz w:val="22"/>
                <w:szCs w:val="22"/>
              </w:rPr>
              <w:t>–</w:t>
            </w:r>
            <w:r w:rsidR="000C751E" w:rsidRPr="003C1489">
              <w:rPr>
                <w:rFonts w:ascii="Arial" w:hAnsi="Arial" w:cs="Arial"/>
                <w:b/>
                <w:bCs/>
                <w:sz w:val="22"/>
                <w:szCs w:val="22"/>
              </w:rPr>
              <w:t xml:space="preserve"> </w:t>
            </w:r>
            <w:r w:rsidR="003D5683" w:rsidRPr="003C1489">
              <w:rPr>
                <w:rFonts w:ascii="Arial" w:hAnsi="Arial" w:cs="Arial"/>
                <w:sz w:val="22"/>
                <w:szCs w:val="22"/>
              </w:rPr>
              <w:t>2</w:t>
            </w:r>
            <w:r w:rsidR="000C0D93" w:rsidRPr="003C1489">
              <w:rPr>
                <w:rFonts w:ascii="Arial" w:hAnsi="Arial" w:cs="Arial"/>
                <w:sz w:val="22"/>
                <w:szCs w:val="22"/>
              </w:rPr>
              <w:t>6t</w:t>
            </w:r>
            <w:r w:rsidR="003D5683" w:rsidRPr="003C1489">
              <w:rPr>
                <w:rFonts w:ascii="Arial" w:hAnsi="Arial" w:cs="Arial"/>
                <w:sz w:val="22"/>
                <w:szCs w:val="22"/>
                <w:vertAlign w:val="superscript"/>
              </w:rPr>
              <w:t>h</w:t>
            </w:r>
            <w:r w:rsidR="003D5683" w:rsidRPr="003C1489">
              <w:rPr>
                <w:rFonts w:ascii="Arial" w:hAnsi="Arial" w:cs="Arial"/>
                <w:sz w:val="22"/>
                <w:szCs w:val="22"/>
              </w:rPr>
              <w:t xml:space="preserve"> </w:t>
            </w:r>
            <w:r w:rsidR="000C0D93" w:rsidRPr="003C1489">
              <w:rPr>
                <w:rFonts w:ascii="Arial" w:hAnsi="Arial" w:cs="Arial"/>
                <w:sz w:val="22"/>
                <w:szCs w:val="22"/>
              </w:rPr>
              <w:t>August</w:t>
            </w:r>
            <w:r w:rsidR="003D5683" w:rsidRPr="003C1489">
              <w:rPr>
                <w:rFonts w:ascii="Arial" w:hAnsi="Arial" w:cs="Arial"/>
                <w:sz w:val="22"/>
                <w:szCs w:val="22"/>
              </w:rPr>
              <w:t xml:space="preserve"> 2026</w:t>
            </w:r>
            <w:r w:rsidR="005E2782" w:rsidRPr="003C1489">
              <w:rPr>
                <w:rFonts w:ascii="Arial" w:hAnsi="Arial" w:cs="Arial"/>
                <w:sz w:val="22"/>
                <w:szCs w:val="22"/>
              </w:rPr>
              <w:t xml:space="preserve"> at 10 am</w:t>
            </w:r>
            <w:r w:rsidR="002B6408" w:rsidRPr="003C1489">
              <w:rPr>
                <w:rFonts w:ascii="Arial" w:hAnsi="Arial" w:cs="Arial"/>
                <w:sz w:val="22"/>
                <w:szCs w:val="22"/>
              </w:rPr>
              <w:t xml:space="preserve">.  </w:t>
            </w:r>
          </w:p>
        </w:tc>
      </w:tr>
    </w:tbl>
    <w:p w14:paraId="44DF8479" w14:textId="79A0836A" w:rsidR="00664CB8" w:rsidRDefault="00B93742" w:rsidP="00664CB8">
      <w:pPr>
        <w:pStyle w:val="paragraph"/>
        <w:spacing w:before="0" w:beforeAutospacing="0" w:after="0" w:afterAutospacing="0"/>
        <w:jc w:val="both"/>
        <w:textAlignment w:val="baseline"/>
        <w:rPr>
          <w:rFonts w:ascii="Segoe UI" w:hAnsi="Segoe UI" w:cs="Segoe UI"/>
          <w:sz w:val="18"/>
          <w:szCs w:val="18"/>
        </w:rPr>
      </w:pPr>
      <w:r>
        <w:rPr>
          <w:rStyle w:val="wacimagecontainer"/>
          <w:rFonts w:ascii="Segoe UI" w:hAnsi="Segoe UI" w:cs="Segoe UI"/>
          <w:noProof/>
          <w:color w:val="000000"/>
          <w:sz w:val="18"/>
          <w:szCs w:val="18"/>
          <w:shd w:val="clear" w:color="auto" w:fill="FFFFFF"/>
        </w:rPr>
        <w:drawing>
          <wp:inline distT="0" distB="0" distL="0" distR="0" wp14:anchorId="0ECB1D2F" wp14:editId="22655C96">
            <wp:extent cx="1730465" cy="289560"/>
            <wp:effectExtent l="0" t="0" r="3175" b="0"/>
            <wp:docPr id="1218069490" name="Picture 1218069490"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80785" cy="297980"/>
                    </a:xfrm>
                    <a:prstGeom prst="rect">
                      <a:avLst/>
                    </a:prstGeom>
                    <a:noFill/>
                    <a:ln>
                      <a:noFill/>
                    </a:ln>
                  </pic:spPr>
                </pic:pic>
              </a:graphicData>
            </a:graphic>
          </wp:inline>
        </w:drawing>
      </w:r>
      <w:r w:rsidR="00664CB8" w:rsidRPr="00664CB8">
        <w:rPr>
          <w:rStyle w:val="normaltextrun"/>
          <w:rFonts w:ascii="Aptos" w:eastAsiaTheme="majorEastAsia" w:hAnsi="Aptos" w:cs="Segoe UI"/>
          <w:color w:val="000000"/>
        </w:rPr>
        <w:t xml:space="preserve"> </w:t>
      </w:r>
      <w:r w:rsidR="00664CB8">
        <w:rPr>
          <w:rStyle w:val="normaltextrun"/>
          <w:rFonts w:ascii="Aptos" w:eastAsiaTheme="majorEastAsia" w:hAnsi="Aptos" w:cs="Segoe UI"/>
          <w:color w:val="000000"/>
        </w:rPr>
        <w:t xml:space="preserve">  </w:t>
      </w:r>
      <w:r w:rsidR="00664CB8">
        <w:rPr>
          <w:rStyle w:val="normaltextrun"/>
          <w:rFonts w:ascii="Aptos" w:eastAsiaTheme="majorEastAsia" w:hAnsi="Aptos" w:cs="Segoe UI"/>
          <w:color w:val="000000"/>
        </w:rPr>
        <w:t>Signed as approved.</w:t>
      </w:r>
      <w:r w:rsidR="00664CB8">
        <w:rPr>
          <w:rStyle w:val="eop"/>
          <w:rFonts w:ascii="Aptos" w:eastAsiaTheme="majorEastAsia" w:hAnsi="Aptos" w:cs="Segoe UI"/>
          <w:color w:val="000000"/>
        </w:rPr>
        <w:t> </w:t>
      </w:r>
      <w:r w:rsidR="00664CB8">
        <w:rPr>
          <w:rStyle w:val="normaltextrun"/>
          <w:rFonts w:ascii="Aptos" w:eastAsiaTheme="majorEastAsia" w:hAnsi="Aptos" w:cs="Segoe UI"/>
          <w:color w:val="000000"/>
        </w:rPr>
        <w:t>William Leathem, Chair</w:t>
      </w:r>
      <w:r w:rsidR="00664CB8">
        <w:rPr>
          <w:rStyle w:val="eop"/>
          <w:rFonts w:ascii="Aptos" w:eastAsiaTheme="majorEastAsia" w:hAnsi="Aptos" w:cs="Segoe UI"/>
          <w:color w:val="000000"/>
        </w:rPr>
        <w:t> </w:t>
      </w:r>
    </w:p>
    <w:p w14:paraId="4880FD77" w14:textId="4DE9DFE9" w:rsidR="008B0F1E" w:rsidRPr="003C1489" w:rsidRDefault="008B0F1E" w:rsidP="008213D8">
      <w:pPr>
        <w:rPr>
          <w:rFonts w:ascii="Arial" w:hAnsi="Arial" w:cs="Arial"/>
          <w:sz w:val="22"/>
          <w:szCs w:val="22"/>
        </w:rPr>
      </w:pPr>
    </w:p>
    <w:sectPr w:rsidR="008B0F1E" w:rsidRPr="003C1489" w:rsidSect="00B35F7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19737" w14:textId="77777777" w:rsidR="00BD6DB1" w:rsidRDefault="00BD6DB1" w:rsidP="000B432C">
      <w:pPr>
        <w:spacing w:after="0" w:line="240" w:lineRule="auto"/>
      </w:pPr>
      <w:r>
        <w:separator/>
      </w:r>
    </w:p>
  </w:endnote>
  <w:endnote w:type="continuationSeparator" w:id="0">
    <w:p w14:paraId="5B2C29CD" w14:textId="77777777" w:rsidR="00BD6DB1" w:rsidRDefault="00BD6DB1" w:rsidP="000B4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B6ED4" w14:textId="77777777" w:rsidR="00B01C6E" w:rsidRDefault="00B01C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822283"/>
      <w:docPartObj>
        <w:docPartGallery w:val="Page Numbers (Bottom of Page)"/>
        <w:docPartUnique/>
      </w:docPartObj>
    </w:sdtPr>
    <w:sdtEndPr>
      <w:rPr>
        <w:noProof/>
      </w:rPr>
    </w:sdtEndPr>
    <w:sdtContent>
      <w:p w14:paraId="43C8D059" w14:textId="08AB1270" w:rsidR="00845076" w:rsidRDefault="008450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CB0D3E" w14:textId="77777777" w:rsidR="00845076" w:rsidRDefault="008450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C9F9F" w14:textId="77777777" w:rsidR="00B01C6E" w:rsidRDefault="00B01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09E1C" w14:textId="77777777" w:rsidR="00BD6DB1" w:rsidRDefault="00BD6DB1" w:rsidP="000B432C">
      <w:pPr>
        <w:spacing w:after="0" w:line="240" w:lineRule="auto"/>
      </w:pPr>
      <w:r>
        <w:separator/>
      </w:r>
    </w:p>
  </w:footnote>
  <w:footnote w:type="continuationSeparator" w:id="0">
    <w:p w14:paraId="009F463C" w14:textId="77777777" w:rsidR="00BD6DB1" w:rsidRDefault="00BD6DB1" w:rsidP="000B43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79AAA" w14:textId="77777777" w:rsidR="00B01C6E" w:rsidRDefault="00B01C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A20F" w14:textId="1FF10853" w:rsidR="000B432C" w:rsidRDefault="009946BC">
    <w:pPr>
      <w:pStyle w:val="Header"/>
    </w:pPr>
    <w:r>
      <w:rPr>
        <w:noProof/>
      </w:rPr>
      <w:drawing>
        <wp:anchor distT="0" distB="0" distL="114300" distR="114300" simplePos="0" relativeHeight="251657216" behindDoc="1" locked="0" layoutInCell="1" allowOverlap="1" wp14:anchorId="0CF59422" wp14:editId="5F86E1AC">
          <wp:simplePos x="0" y="0"/>
          <wp:positionH relativeFrom="margin">
            <wp:align>left</wp:align>
          </wp:positionH>
          <wp:positionV relativeFrom="paragraph">
            <wp:posOffset>-634</wp:posOffset>
          </wp:positionV>
          <wp:extent cx="810001" cy="906780"/>
          <wp:effectExtent l="0" t="0" r="9525" b="7620"/>
          <wp:wrapNone/>
          <wp:docPr id="931302509" name="Picture 3"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302509" name="Picture 3" descr="A logo with text on it&#10;&#10;Description automatically generated"/>
                  <pic:cNvPicPr/>
                </pic:nvPicPr>
                <pic:blipFill rotWithShape="1">
                  <a:blip r:embed="rId1">
                    <a:extLst>
                      <a:ext uri="{28A0092B-C50C-407E-A947-70E740481C1C}">
                        <a14:useLocalDpi xmlns:a14="http://schemas.microsoft.com/office/drawing/2010/main" val="0"/>
                      </a:ext>
                    </a:extLst>
                  </a:blip>
                  <a:srcRect l="24539" t="17602" r="1857"/>
                  <a:stretch/>
                </pic:blipFill>
                <pic:spPr bwMode="auto">
                  <a:xfrm>
                    <a:off x="0" y="0"/>
                    <a:ext cx="810001" cy="906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991D2" w14:textId="77777777" w:rsidR="00B01C6E" w:rsidRDefault="00B01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B51B8"/>
    <w:multiLevelType w:val="multilevel"/>
    <w:tmpl w:val="9B1C20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B853628"/>
    <w:multiLevelType w:val="multilevel"/>
    <w:tmpl w:val="C97081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13034F0"/>
    <w:multiLevelType w:val="hybridMultilevel"/>
    <w:tmpl w:val="49A4B0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70733B9A"/>
    <w:multiLevelType w:val="multilevel"/>
    <w:tmpl w:val="AC28FEC2"/>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77501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6258339">
    <w:abstractNumId w:val="0"/>
  </w:num>
  <w:num w:numId="3" w16cid:durableId="1193809690">
    <w:abstractNumId w:val="1"/>
  </w:num>
  <w:num w:numId="4" w16cid:durableId="1687144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845"/>
    <w:rsid w:val="00000469"/>
    <w:rsid w:val="00000FD3"/>
    <w:rsid w:val="00001F6C"/>
    <w:rsid w:val="0000334A"/>
    <w:rsid w:val="000035C6"/>
    <w:rsid w:val="000071F7"/>
    <w:rsid w:val="00007857"/>
    <w:rsid w:val="00012452"/>
    <w:rsid w:val="00012AC8"/>
    <w:rsid w:val="000137AE"/>
    <w:rsid w:val="00013F45"/>
    <w:rsid w:val="00016FB8"/>
    <w:rsid w:val="00021220"/>
    <w:rsid w:val="00024620"/>
    <w:rsid w:val="00024AD0"/>
    <w:rsid w:val="00025241"/>
    <w:rsid w:val="00027396"/>
    <w:rsid w:val="0003070A"/>
    <w:rsid w:val="00035763"/>
    <w:rsid w:val="000368B9"/>
    <w:rsid w:val="00043C67"/>
    <w:rsid w:val="00044E62"/>
    <w:rsid w:val="000461F8"/>
    <w:rsid w:val="000462C4"/>
    <w:rsid w:val="000508DF"/>
    <w:rsid w:val="00060573"/>
    <w:rsid w:val="0006145E"/>
    <w:rsid w:val="00061AC4"/>
    <w:rsid w:val="0006210C"/>
    <w:rsid w:val="00063D60"/>
    <w:rsid w:val="00064926"/>
    <w:rsid w:val="000653C6"/>
    <w:rsid w:val="0006745A"/>
    <w:rsid w:val="0007138F"/>
    <w:rsid w:val="00072E5A"/>
    <w:rsid w:val="0007495D"/>
    <w:rsid w:val="00074A8D"/>
    <w:rsid w:val="00082D2A"/>
    <w:rsid w:val="00083CFE"/>
    <w:rsid w:val="00083E53"/>
    <w:rsid w:val="00085436"/>
    <w:rsid w:val="000869EE"/>
    <w:rsid w:val="00086C2D"/>
    <w:rsid w:val="000911FE"/>
    <w:rsid w:val="00091F30"/>
    <w:rsid w:val="00092364"/>
    <w:rsid w:val="00092441"/>
    <w:rsid w:val="000929A3"/>
    <w:rsid w:val="00092EFD"/>
    <w:rsid w:val="0009377C"/>
    <w:rsid w:val="00096719"/>
    <w:rsid w:val="000A2DFD"/>
    <w:rsid w:val="000A5571"/>
    <w:rsid w:val="000A6EBD"/>
    <w:rsid w:val="000B2095"/>
    <w:rsid w:val="000B255F"/>
    <w:rsid w:val="000B276A"/>
    <w:rsid w:val="000B432C"/>
    <w:rsid w:val="000B5E31"/>
    <w:rsid w:val="000B5F36"/>
    <w:rsid w:val="000B6104"/>
    <w:rsid w:val="000B680D"/>
    <w:rsid w:val="000B68C9"/>
    <w:rsid w:val="000B75B5"/>
    <w:rsid w:val="000C0D08"/>
    <w:rsid w:val="000C0D93"/>
    <w:rsid w:val="000C2D1A"/>
    <w:rsid w:val="000C3186"/>
    <w:rsid w:val="000C5270"/>
    <w:rsid w:val="000C72DF"/>
    <w:rsid w:val="000C751E"/>
    <w:rsid w:val="000D0422"/>
    <w:rsid w:val="000D4CBE"/>
    <w:rsid w:val="000D6D36"/>
    <w:rsid w:val="000E050C"/>
    <w:rsid w:val="000E194C"/>
    <w:rsid w:val="000E54E7"/>
    <w:rsid w:val="000E6690"/>
    <w:rsid w:val="000E73F8"/>
    <w:rsid w:val="000E7A48"/>
    <w:rsid w:val="000F0592"/>
    <w:rsid w:val="000F154A"/>
    <w:rsid w:val="000F3B1C"/>
    <w:rsid w:val="000F5DAF"/>
    <w:rsid w:val="000F7529"/>
    <w:rsid w:val="000F798F"/>
    <w:rsid w:val="00102CC6"/>
    <w:rsid w:val="001052D4"/>
    <w:rsid w:val="001056B4"/>
    <w:rsid w:val="0010766F"/>
    <w:rsid w:val="00107832"/>
    <w:rsid w:val="00110395"/>
    <w:rsid w:val="00112157"/>
    <w:rsid w:val="00113A18"/>
    <w:rsid w:val="00114809"/>
    <w:rsid w:val="00115320"/>
    <w:rsid w:val="001155BB"/>
    <w:rsid w:val="00116BFB"/>
    <w:rsid w:val="00116C12"/>
    <w:rsid w:val="00120061"/>
    <w:rsid w:val="00124CFC"/>
    <w:rsid w:val="001258A8"/>
    <w:rsid w:val="00125D1E"/>
    <w:rsid w:val="00125FE5"/>
    <w:rsid w:val="001266D7"/>
    <w:rsid w:val="0013027B"/>
    <w:rsid w:val="00130672"/>
    <w:rsid w:val="0013367C"/>
    <w:rsid w:val="001346BE"/>
    <w:rsid w:val="00134D15"/>
    <w:rsid w:val="001371F3"/>
    <w:rsid w:val="00137EBF"/>
    <w:rsid w:val="00143E9B"/>
    <w:rsid w:val="00144845"/>
    <w:rsid w:val="00146445"/>
    <w:rsid w:val="00146532"/>
    <w:rsid w:val="00146669"/>
    <w:rsid w:val="00147C42"/>
    <w:rsid w:val="00150117"/>
    <w:rsid w:val="00150C37"/>
    <w:rsid w:val="00154EC9"/>
    <w:rsid w:val="00156E75"/>
    <w:rsid w:val="00161520"/>
    <w:rsid w:val="00164234"/>
    <w:rsid w:val="001663FD"/>
    <w:rsid w:val="00167F2D"/>
    <w:rsid w:val="001725FF"/>
    <w:rsid w:val="00176012"/>
    <w:rsid w:val="001766AF"/>
    <w:rsid w:val="00177C68"/>
    <w:rsid w:val="001817EA"/>
    <w:rsid w:val="00182ACC"/>
    <w:rsid w:val="00182ED5"/>
    <w:rsid w:val="00183098"/>
    <w:rsid w:val="00183E21"/>
    <w:rsid w:val="0018485E"/>
    <w:rsid w:val="00185F4D"/>
    <w:rsid w:val="00185F8B"/>
    <w:rsid w:val="00186493"/>
    <w:rsid w:val="00187686"/>
    <w:rsid w:val="0019121B"/>
    <w:rsid w:val="00192C26"/>
    <w:rsid w:val="001941F5"/>
    <w:rsid w:val="00194AEB"/>
    <w:rsid w:val="00197903"/>
    <w:rsid w:val="001A31ED"/>
    <w:rsid w:val="001A3584"/>
    <w:rsid w:val="001A49ED"/>
    <w:rsid w:val="001A4DE6"/>
    <w:rsid w:val="001A6BB7"/>
    <w:rsid w:val="001A7DA5"/>
    <w:rsid w:val="001B0BF9"/>
    <w:rsid w:val="001B14AD"/>
    <w:rsid w:val="001B2086"/>
    <w:rsid w:val="001B2986"/>
    <w:rsid w:val="001B2F45"/>
    <w:rsid w:val="001B3D71"/>
    <w:rsid w:val="001B5A14"/>
    <w:rsid w:val="001B73C0"/>
    <w:rsid w:val="001B7AA6"/>
    <w:rsid w:val="001C20E0"/>
    <w:rsid w:val="001C24B4"/>
    <w:rsid w:val="001C2623"/>
    <w:rsid w:val="001C5972"/>
    <w:rsid w:val="001C615A"/>
    <w:rsid w:val="001D064C"/>
    <w:rsid w:val="001D3068"/>
    <w:rsid w:val="001D4124"/>
    <w:rsid w:val="001D601E"/>
    <w:rsid w:val="001E2238"/>
    <w:rsid w:val="001E3061"/>
    <w:rsid w:val="001F19A2"/>
    <w:rsid w:val="001F1D3D"/>
    <w:rsid w:val="001F22A6"/>
    <w:rsid w:val="001F64CE"/>
    <w:rsid w:val="002009F6"/>
    <w:rsid w:val="002009F7"/>
    <w:rsid w:val="00201BDE"/>
    <w:rsid w:val="002024B3"/>
    <w:rsid w:val="00203776"/>
    <w:rsid w:val="00207363"/>
    <w:rsid w:val="00207B18"/>
    <w:rsid w:val="002127E4"/>
    <w:rsid w:val="002145EB"/>
    <w:rsid w:val="002158BF"/>
    <w:rsid w:val="00215DE2"/>
    <w:rsid w:val="00216640"/>
    <w:rsid w:val="00221824"/>
    <w:rsid w:val="0022305F"/>
    <w:rsid w:val="002275AC"/>
    <w:rsid w:val="00230826"/>
    <w:rsid w:val="00230D30"/>
    <w:rsid w:val="00233907"/>
    <w:rsid w:val="00233C3E"/>
    <w:rsid w:val="00240FCB"/>
    <w:rsid w:val="00242405"/>
    <w:rsid w:val="00242D6E"/>
    <w:rsid w:val="00243A08"/>
    <w:rsid w:val="002443C9"/>
    <w:rsid w:val="002450A0"/>
    <w:rsid w:val="00251AD7"/>
    <w:rsid w:val="00255093"/>
    <w:rsid w:val="00255881"/>
    <w:rsid w:val="0026079C"/>
    <w:rsid w:val="002630F7"/>
    <w:rsid w:val="002646C1"/>
    <w:rsid w:val="00270310"/>
    <w:rsid w:val="00271B78"/>
    <w:rsid w:val="00272B92"/>
    <w:rsid w:val="002735F5"/>
    <w:rsid w:val="00273D04"/>
    <w:rsid w:val="00274B5A"/>
    <w:rsid w:val="00281FF9"/>
    <w:rsid w:val="002847A6"/>
    <w:rsid w:val="00285541"/>
    <w:rsid w:val="00292258"/>
    <w:rsid w:val="002927BD"/>
    <w:rsid w:val="00292834"/>
    <w:rsid w:val="00292A3E"/>
    <w:rsid w:val="00293457"/>
    <w:rsid w:val="002956ED"/>
    <w:rsid w:val="00295A22"/>
    <w:rsid w:val="00296909"/>
    <w:rsid w:val="00297623"/>
    <w:rsid w:val="002A0601"/>
    <w:rsid w:val="002A06C8"/>
    <w:rsid w:val="002A0707"/>
    <w:rsid w:val="002A110D"/>
    <w:rsid w:val="002A3457"/>
    <w:rsid w:val="002A359D"/>
    <w:rsid w:val="002A4439"/>
    <w:rsid w:val="002A5B87"/>
    <w:rsid w:val="002B15AA"/>
    <w:rsid w:val="002B1CFC"/>
    <w:rsid w:val="002B2A29"/>
    <w:rsid w:val="002B3857"/>
    <w:rsid w:val="002B5C68"/>
    <w:rsid w:val="002B6408"/>
    <w:rsid w:val="002B71E0"/>
    <w:rsid w:val="002C02E7"/>
    <w:rsid w:val="002C7042"/>
    <w:rsid w:val="002C7F8B"/>
    <w:rsid w:val="002D065D"/>
    <w:rsid w:val="002D0706"/>
    <w:rsid w:val="002D1142"/>
    <w:rsid w:val="002D1274"/>
    <w:rsid w:val="002D1EC8"/>
    <w:rsid w:val="002D20B4"/>
    <w:rsid w:val="002E0505"/>
    <w:rsid w:val="002E0C1E"/>
    <w:rsid w:val="002E0EE1"/>
    <w:rsid w:val="002E1BA4"/>
    <w:rsid w:val="002E3958"/>
    <w:rsid w:val="002E45C0"/>
    <w:rsid w:val="002E465B"/>
    <w:rsid w:val="002E5720"/>
    <w:rsid w:val="002E5D22"/>
    <w:rsid w:val="002F0B9B"/>
    <w:rsid w:val="002F537F"/>
    <w:rsid w:val="002F71F4"/>
    <w:rsid w:val="002F7768"/>
    <w:rsid w:val="00300A3D"/>
    <w:rsid w:val="00302B22"/>
    <w:rsid w:val="00303BD1"/>
    <w:rsid w:val="00310712"/>
    <w:rsid w:val="00311600"/>
    <w:rsid w:val="00311F9E"/>
    <w:rsid w:val="003154DE"/>
    <w:rsid w:val="00316F36"/>
    <w:rsid w:val="0032033A"/>
    <w:rsid w:val="00321ADE"/>
    <w:rsid w:val="00323E2D"/>
    <w:rsid w:val="003264DF"/>
    <w:rsid w:val="00326B67"/>
    <w:rsid w:val="003270EC"/>
    <w:rsid w:val="00327AF0"/>
    <w:rsid w:val="00331306"/>
    <w:rsid w:val="003343AF"/>
    <w:rsid w:val="003370AE"/>
    <w:rsid w:val="0033742A"/>
    <w:rsid w:val="00340092"/>
    <w:rsid w:val="0034012C"/>
    <w:rsid w:val="003456EF"/>
    <w:rsid w:val="0034783B"/>
    <w:rsid w:val="003510C8"/>
    <w:rsid w:val="003546C6"/>
    <w:rsid w:val="00356622"/>
    <w:rsid w:val="00357583"/>
    <w:rsid w:val="0036159C"/>
    <w:rsid w:val="00366EAF"/>
    <w:rsid w:val="00370284"/>
    <w:rsid w:val="003705DE"/>
    <w:rsid w:val="00370FA5"/>
    <w:rsid w:val="00372ADB"/>
    <w:rsid w:val="00376ACA"/>
    <w:rsid w:val="00377A6A"/>
    <w:rsid w:val="00377E1B"/>
    <w:rsid w:val="00380304"/>
    <w:rsid w:val="00380C0F"/>
    <w:rsid w:val="00380C99"/>
    <w:rsid w:val="003837F8"/>
    <w:rsid w:val="00385AFA"/>
    <w:rsid w:val="00385E83"/>
    <w:rsid w:val="00386024"/>
    <w:rsid w:val="003865B7"/>
    <w:rsid w:val="00387770"/>
    <w:rsid w:val="00391C19"/>
    <w:rsid w:val="003936BF"/>
    <w:rsid w:val="0039677D"/>
    <w:rsid w:val="00396870"/>
    <w:rsid w:val="003976E1"/>
    <w:rsid w:val="003A1733"/>
    <w:rsid w:val="003A1AED"/>
    <w:rsid w:val="003A1B40"/>
    <w:rsid w:val="003A3C3D"/>
    <w:rsid w:val="003A3F49"/>
    <w:rsid w:val="003A6917"/>
    <w:rsid w:val="003B1495"/>
    <w:rsid w:val="003B61B6"/>
    <w:rsid w:val="003B639B"/>
    <w:rsid w:val="003C027E"/>
    <w:rsid w:val="003C0D65"/>
    <w:rsid w:val="003C1489"/>
    <w:rsid w:val="003C7BAB"/>
    <w:rsid w:val="003D1031"/>
    <w:rsid w:val="003D110C"/>
    <w:rsid w:val="003D5683"/>
    <w:rsid w:val="003D5A35"/>
    <w:rsid w:val="003D6369"/>
    <w:rsid w:val="003D6B9B"/>
    <w:rsid w:val="003E1D9B"/>
    <w:rsid w:val="003E233D"/>
    <w:rsid w:val="003E412A"/>
    <w:rsid w:val="003E4DFC"/>
    <w:rsid w:val="003E5D2A"/>
    <w:rsid w:val="003E686A"/>
    <w:rsid w:val="003F070D"/>
    <w:rsid w:val="003F2432"/>
    <w:rsid w:val="003F6F39"/>
    <w:rsid w:val="004021E3"/>
    <w:rsid w:val="00403F93"/>
    <w:rsid w:val="004043E5"/>
    <w:rsid w:val="00413234"/>
    <w:rsid w:val="00421AFC"/>
    <w:rsid w:val="004255CA"/>
    <w:rsid w:val="00425887"/>
    <w:rsid w:val="00426373"/>
    <w:rsid w:val="0042685B"/>
    <w:rsid w:val="00432150"/>
    <w:rsid w:val="00432C5A"/>
    <w:rsid w:val="00432FF5"/>
    <w:rsid w:val="0043313B"/>
    <w:rsid w:val="004355A6"/>
    <w:rsid w:val="004367E9"/>
    <w:rsid w:val="00445ED8"/>
    <w:rsid w:val="00445F63"/>
    <w:rsid w:val="004469D1"/>
    <w:rsid w:val="00446DDB"/>
    <w:rsid w:val="00447FF3"/>
    <w:rsid w:val="004541C5"/>
    <w:rsid w:val="004542CC"/>
    <w:rsid w:val="004556F0"/>
    <w:rsid w:val="00456E46"/>
    <w:rsid w:val="00460F9D"/>
    <w:rsid w:val="00461687"/>
    <w:rsid w:val="00462B74"/>
    <w:rsid w:val="00463F2A"/>
    <w:rsid w:val="004649E5"/>
    <w:rsid w:val="0046763E"/>
    <w:rsid w:val="0047005D"/>
    <w:rsid w:val="00471D1B"/>
    <w:rsid w:val="004770FF"/>
    <w:rsid w:val="00480169"/>
    <w:rsid w:val="00481287"/>
    <w:rsid w:val="004813D3"/>
    <w:rsid w:val="00482046"/>
    <w:rsid w:val="00482456"/>
    <w:rsid w:val="00482E2D"/>
    <w:rsid w:val="004832C9"/>
    <w:rsid w:val="00483CAB"/>
    <w:rsid w:val="00486F81"/>
    <w:rsid w:val="0049006E"/>
    <w:rsid w:val="00490A08"/>
    <w:rsid w:val="004A0AA9"/>
    <w:rsid w:val="004A1BBB"/>
    <w:rsid w:val="004A1EA0"/>
    <w:rsid w:val="004A2037"/>
    <w:rsid w:val="004A23E4"/>
    <w:rsid w:val="004A255B"/>
    <w:rsid w:val="004A2C1E"/>
    <w:rsid w:val="004A2E75"/>
    <w:rsid w:val="004A44A3"/>
    <w:rsid w:val="004A4EB0"/>
    <w:rsid w:val="004B0D05"/>
    <w:rsid w:val="004B0D46"/>
    <w:rsid w:val="004B0F2B"/>
    <w:rsid w:val="004B2DB5"/>
    <w:rsid w:val="004B4EE0"/>
    <w:rsid w:val="004B4F54"/>
    <w:rsid w:val="004B4FA7"/>
    <w:rsid w:val="004B52BB"/>
    <w:rsid w:val="004B590E"/>
    <w:rsid w:val="004B5FD3"/>
    <w:rsid w:val="004B6C0D"/>
    <w:rsid w:val="004C07C6"/>
    <w:rsid w:val="004C105E"/>
    <w:rsid w:val="004C2E89"/>
    <w:rsid w:val="004C35E5"/>
    <w:rsid w:val="004C42EE"/>
    <w:rsid w:val="004C63B9"/>
    <w:rsid w:val="004C732A"/>
    <w:rsid w:val="004C7FF3"/>
    <w:rsid w:val="004D404B"/>
    <w:rsid w:val="004E119F"/>
    <w:rsid w:val="004E3717"/>
    <w:rsid w:val="004E3C78"/>
    <w:rsid w:val="004E4D2D"/>
    <w:rsid w:val="004E6BC4"/>
    <w:rsid w:val="004F065B"/>
    <w:rsid w:val="004F08CA"/>
    <w:rsid w:val="004F11C0"/>
    <w:rsid w:val="004F23A0"/>
    <w:rsid w:val="0050103A"/>
    <w:rsid w:val="0050340E"/>
    <w:rsid w:val="00503B6A"/>
    <w:rsid w:val="005056A8"/>
    <w:rsid w:val="00505F4D"/>
    <w:rsid w:val="00510737"/>
    <w:rsid w:val="0051371B"/>
    <w:rsid w:val="00514C6F"/>
    <w:rsid w:val="0051587C"/>
    <w:rsid w:val="005216BC"/>
    <w:rsid w:val="00523DA3"/>
    <w:rsid w:val="00526E3F"/>
    <w:rsid w:val="00526F9A"/>
    <w:rsid w:val="005278ED"/>
    <w:rsid w:val="00527DEB"/>
    <w:rsid w:val="00531364"/>
    <w:rsid w:val="00531B22"/>
    <w:rsid w:val="005324F0"/>
    <w:rsid w:val="0053398B"/>
    <w:rsid w:val="005341F4"/>
    <w:rsid w:val="0053707A"/>
    <w:rsid w:val="00537A7D"/>
    <w:rsid w:val="0054074C"/>
    <w:rsid w:val="00540822"/>
    <w:rsid w:val="005412E3"/>
    <w:rsid w:val="0054188D"/>
    <w:rsid w:val="005419BD"/>
    <w:rsid w:val="00541C7E"/>
    <w:rsid w:val="00542901"/>
    <w:rsid w:val="0054290D"/>
    <w:rsid w:val="0054444F"/>
    <w:rsid w:val="00545A1C"/>
    <w:rsid w:val="00545AC0"/>
    <w:rsid w:val="005468D8"/>
    <w:rsid w:val="00547886"/>
    <w:rsid w:val="00547FE1"/>
    <w:rsid w:val="0055092B"/>
    <w:rsid w:val="00551B04"/>
    <w:rsid w:val="00553E25"/>
    <w:rsid w:val="005618D4"/>
    <w:rsid w:val="0056373E"/>
    <w:rsid w:val="005669F7"/>
    <w:rsid w:val="00567FDF"/>
    <w:rsid w:val="00572363"/>
    <w:rsid w:val="00572C94"/>
    <w:rsid w:val="0057370A"/>
    <w:rsid w:val="00575C6C"/>
    <w:rsid w:val="00576265"/>
    <w:rsid w:val="0057725D"/>
    <w:rsid w:val="005773AD"/>
    <w:rsid w:val="00577DFA"/>
    <w:rsid w:val="005813B7"/>
    <w:rsid w:val="00583D51"/>
    <w:rsid w:val="00584B36"/>
    <w:rsid w:val="005856FD"/>
    <w:rsid w:val="005906BD"/>
    <w:rsid w:val="005914F2"/>
    <w:rsid w:val="00595773"/>
    <w:rsid w:val="00596052"/>
    <w:rsid w:val="005A1E66"/>
    <w:rsid w:val="005A6FDD"/>
    <w:rsid w:val="005B0BB5"/>
    <w:rsid w:val="005B2B7D"/>
    <w:rsid w:val="005B429D"/>
    <w:rsid w:val="005B6017"/>
    <w:rsid w:val="005B6D5B"/>
    <w:rsid w:val="005C3ADA"/>
    <w:rsid w:val="005C606B"/>
    <w:rsid w:val="005C78C1"/>
    <w:rsid w:val="005D26E0"/>
    <w:rsid w:val="005D3DF8"/>
    <w:rsid w:val="005D7F30"/>
    <w:rsid w:val="005E10E8"/>
    <w:rsid w:val="005E2782"/>
    <w:rsid w:val="005E28EB"/>
    <w:rsid w:val="005E4D90"/>
    <w:rsid w:val="005E6D4A"/>
    <w:rsid w:val="005E6E64"/>
    <w:rsid w:val="005F0675"/>
    <w:rsid w:val="005F16F5"/>
    <w:rsid w:val="005F2528"/>
    <w:rsid w:val="00601117"/>
    <w:rsid w:val="006012A4"/>
    <w:rsid w:val="00601D0F"/>
    <w:rsid w:val="00602340"/>
    <w:rsid w:val="00602A82"/>
    <w:rsid w:val="006030E7"/>
    <w:rsid w:val="00603172"/>
    <w:rsid w:val="006040AE"/>
    <w:rsid w:val="0060579B"/>
    <w:rsid w:val="00607D56"/>
    <w:rsid w:val="00607D70"/>
    <w:rsid w:val="006123BB"/>
    <w:rsid w:val="00613D97"/>
    <w:rsid w:val="00616524"/>
    <w:rsid w:val="00617875"/>
    <w:rsid w:val="006228F9"/>
    <w:rsid w:val="0062572C"/>
    <w:rsid w:val="00625CA6"/>
    <w:rsid w:val="00626C21"/>
    <w:rsid w:val="00630F03"/>
    <w:rsid w:val="006321C8"/>
    <w:rsid w:val="006327E0"/>
    <w:rsid w:val="00633875"/>
    <w:rsid w:val="00634F69"/>
    <w:rsid w:val="00640C4A"/>
    <w:rsid w:val="00641AB2"/>
    <w:rsid w:val="006462BA"/>
    <w:rsid w:val="006540B2"/>
    <w:rsid w:val="00654A1F"/>
    <w:rsid w:val="0065763A"/>
    <w:rsid w:val="006577B5"/>
    <w:rsid w:val="00657B8B"/>
    <w:rsid w:val="00660840"/>
    <w:rsid w:val="00661A8E"/>
    <w:rsid w:val="00664CB8"/>
    <w:rsid w:val="006730FB"/>
    <w:rsid w:val="00676959"/>
    <w:rsid w:val="00676D8F"/>
    <w:rsid w:val="00676FCF"/>
    <w:rsid w:val="00677DF8"/>
    <w:rsid w:val="00681EFE"/>
    <w:rsid w:val="00683401"/>
    <w:rsid w:val="00683CAF"/>
    <w:rsid w:val="00685BC2"/>
    <w:rsid w:val="00685C9C"/>
    <w:rsid w:val="00692A3F"/>
    <w:rsid w:val="006979DF"/>
    <w:rsid w:val="006A01F2"/>
    <w:rsid w:val="006A1C4D"/>
    <w:rsid w:val="006A249B"/>
    <w:rsid w:val="006A2BBD"/>
    <w:rsid w:val="006A2CBA"/>
    <w:rsid w:val="006A3641"/>
    <w:rsid w:val="006A390A"/>
    <w:rsid w:val="006A439D"/>
    <w:rsid w:val="006A6058"/>
    <w:rsid w:val="006A61BB"/>
    <w:rsid w:val="006A6AB4"/>
    <w:rsid w:val="006A6AE4"/>
    <w:rsid w:val="006A754F"/>
    <w:rsid w:val="006B1BD2"/>
    <w:rsid w:val="006B4167"/>
    <w:rsid w:val="006B7C0D"/>
    <w:rsid w:val="006C00AD"/>
    <w:rsid w:val="006C01EC"/>
    <w:rsid w:val="006C15FD"/>
    <w:rsid w:val="006C1DE8"/>
    <w:rsid w:val="006C4DE0"/>
    <w:rsid w:val="006C6A93"/>
    <w:rsid w:val="006C737F"/>
    <w:rsid w:val="006D0ED7"/>
    <w:rsid w:val="006D3526"/>
    <w:rsid w:val="006D55B7"/>
    <w:rsid w:val="006D6385"/>
    <w:rsid w:val="006E3236"/>
    <w:rsid w:val="006E65BF"/>
    <w:rsid w:val="006E6D6D"/>
    <w:rsid w:val="006E75F1"/>
    <w:rsid w:val="006F5A09"/>
    <w:rsid w:val="00701EB7"/>
    <w:rsid w:val="00705727"/>
    <w:rsid w:val="00706F2A"/>
    <w:rsid w:val="007115F1"/>
    <w:rsid w:val="00712429"/>
    <w:rsid w:val="007132C8"/>
    <w:rsid w:val="00716AC7"/>
    <w:rsid w:val="007174A8"/>
    <w:rsid w:val="0071759B"/>
    <w:rsid w:val="00717642"/>
    <w:rsid w:val="00720E72"/>
    <w:rsid w:val="00721AAC"/>
    <w:rsid w:val="00721B2D"/>
    <w:rsid w:val="00721E06"/>
    <w:rsid w:val="0072275E"/>
    <w:rsid w:val="00730560"/>
    <w:rsid w:val="007308C3"/>
    <w:rsid w:val="007368FF"/>
    <w:rsid w:val="00737CAA"/>
    <w:rsid w:val="00740E13"/>
    <w:rsid w:val="007420A5"/>
    <w:rsid w:val="007449AD"/>
    <w:rsid w:val="007454D0"/>
    <w:rsid w:val="007457E7"/>
    <w:rsid w:val="00747A53"/>
    <w:rsid w:val="00751CFD"/>
    <w:rsid w:val="00752C22"/>
    <w:rsid w:val="00753DCE"/>
    <w:rsid w:val="007555C3"/>
    <w:rsid w:val="00755CD1"/>
    <w:rsid w:val="00757491"/>
    <w:rsid w:val="00760794"/>
    <w:rsid w:val="00761DED"/>
    <w:rsid w:val="00762C49"/>
    <w:rsid w:val="00766D75"/>
    <w:rsid w:val="0076740F"/>
    <w:rsid w:val="00767896"/>
    <w:rsid w:val="00767A18"/>
    <w:rsid w:val="00770097"/>
    <w:rsid w:val="007742E4"/>
    <w:rsid w:val="007743BD"/>
    <w:rsid w:val="00780578"/>
    <w:rsid w:val="00780817"/>
    <w:rsid w:val="0078350B"/>
    <w:rsid w:val="00783FB8"/>
    <w:rsid w:val="007844D0"/>
    <w:rsid w:val="007861FB"/>
    <w:rsid w:val="0079427E"/>
    <w:rsid w:val="00796CA4"/>
    <w:rsid w:val="00796DBF"/>
    <w:rsid w:val="007975E3"/>
    <w:rsid w:val="00797CBD"/>
    <w:rsid w:val="00797F86"/>
    <w:rsid w:val="007A00B6"/>
    <w:rsid w:val="007A1ABC"/>
    <w:rsid w:val="007A20E4"/>
    <w:rsid w:val="007A4CAC"/>
    <w:rsid w:val="007A52E5"/>
    <w:rsid w:val="007A68CB"/>
    <w:rsid w:val="007B03CB"/>
    <w:rsid w:val="007B08CC"/>
    <w:rsid w:val="007B28BB"/>
    <w:rsid w:val="007B3265"/>
    <w:rsid w:val="007B53EC"/>
    <w:rsid w:val="007B5FD1"/>
    <w:rsid w:val="007B7BDA"/>
    <w:rsid w:val="007C2F1F"/>
    <w:rsid w:val="007C4FD2"/>
    <w:rsid w:val="007C5884"/>
    <w:rsid w:val="007C727D"/>
    <w:rsid w:val="007C7FBA"/>
    <w:rsid w:val="007D2D5F"/>
    <w:rsid w:val="007D4370"/>
    <w:rsid w:val="007D45A6"/>
    <w:rsid w:val="007D6A49"/>
    <w:rsid w:val="007D720E"/>
    <w:rsid w:val="007D731A"/>
    <w:rsid w:val="007E0A63"/>
    <w:rsid w:val="007E2069"/>
    <w:rsid w:val="007E60E9"/>
    <w:rsid w:val="007F1E44"/>
    <w:rsid w:val="007F2A3B"/>
    <w:rsid w:val="007F4EC4"/>
    <w:rsid w:val="007F6D85"/>
    <w:rsid w:val="00801F47"/>
    <w:rsid w:val="00804BAD"/>
    <w:rsid w:val="00804BCC"/>
    <w:rsid w:val="00810114"/>
    <w:rsid w:val="00811C41"/>
    <w:rsid w:val="00813B55"/>
    <w:rsid w:val="00814D6D"/>
    <w:rsid w:val="00815930"/>
    <w:rsid w:val="008168B7"/>
    <w:rsid w:val="008213D8"/>
    <w:rsid w:val="008218A8"/>
    <w:rsid w:val="00821BA5"/>
    <w:rsid w:val="00821C54"/>
    <w:rsid w:val="00822E12"/>
    <w:rsid w:val="008307A3"/>
    <w:rsid w:val="00832FEB"/>
    <w:rsid w:val="00835305"/>
    <w:rsid w:val="00836CC1"/>
    <w:rsid w:val="00836F5A"/>
    <w:rsid w:val="00837477"/>
    <w:rsid w:val="00843801"/>
    <w:rsid w:val="00845076"/>
    <w:rsid w:val="008460B3"/>
    <w:rsid w:val="00846945"/>
    <w:rsid w:val="00846F53"/>
    <w:rsid w:val="008470D7"/>
    <w:rsid w:val="008503C4"/>
    <w:rsid w:val="00850624"/>
    <w:rsid w:val="00851ADE"/>
    <w:rsid w:val="00853B32"/>
    <w:rsid w:val="008547ED"/>
    <w:rsid w:val="00854ABB"/>
    <w:rsid w:val="008556DB"/>
    <w:rsid w:val="0085596A"/>
    <w:rsid w:val="008619BA"/>
    <w:rsid w:val="00863683"/>
    <w:rsid w:val="008721B1"/>
    <w:rsid w:val="00874C11"/>
    <w:rsid w:val="00875351"/>
    <w:rsid w:val="00876F4F"/>
    <w:rsid w:val="00880615"/>
    <w:rsid w:val="008807EA"/>
    <w:rsid w:val="00880EC6"/>
    <w:rsid w:val="00880EF1"/>
    <w:rsid w:val="00882190"/>
    <w:rsid w:val="00885BFD"/>
    <w:rsid w:val="008955A8"/>
    <w:rsid w:val="008A03F1"/>
    <w:rsid w:val="008A1D59"/>
    <w:rsid w:val="008A23AF"/>
    <w:rsid w:val="008A299D"/>
    <w:rsid w:val="008A2DD0"/>
    <w:rsid w:val="008A3333"/>
    <w:rsid w:val="008A6D51"/>
    <w:rsid w:val="008B023A"/>
    <w:rsid w:val="008B092F"/>
    <w:rsid w:val="008B0F1E"/>
    <w:rsid w:val="008B51DD"/>
    <w:rsid w:val="008B5505"/>
    <w:rsid w:val="008B650C"/>
    <w:rsid w:val="008B70DE"/>
    <w:rsid w:val="008C03C3"/>
    <w:rsid w:val="008C0501"/>
    <w:rsid w:val="008C654F"/>
    <w:rsid w:val="008C672A"/>
    <w:rsid w:val="008C75BE"/>
    <w:rsid w:val="008D22E3"/>
    <w:rsid w:val="008D23BA"/>
    <w:rsid w:val="008D550A"/>
    <w:rsid w:val="008D56A9"/>
    <w:rsid w:val="008D69F9"/>
    <w:rsid w:val="008D6A18"/>
    <w:rsid w:val="008D77D9"/>
    <w:rsid w:val="008E47A9"/>
    <w:rsid w:val="008E5B99"/>
    <w:rsid w:val="008F5594"/>
    <w:rsid w:val="008F607E"/>
    <w:rsid w:val="008F7C9E"/>
    <w:rsid w:val="009006F6"/>
    <w:rsid w:val="009009D8"/>
    <w:rsid w:val="009036D2"/>
    <w:rsid w:val="00911F2A"/>
    <w:rsid w:val="0091562C"/>
    <w:rsid w:val="00916AC8"/>
    <w:rsid w:val="0092006B"/>
    <w:rsid w:val="00921BA8"/>
    <w:rsid w:val="00921E17"/>
    <w:rsid w:val="009312EB"/>
    <w:rsid w:val="00934A94"/>
    <w:rsid w:val="00935075"/>
    <w:rsid w:val="009357B1"/>
    <w:rsid w:val="00937C0F"/>
    <w:rsid w:val="00940FED"/>
    <w:rsid w:val="009413E7"/>
    <w:rsid w:val="009414D8"/>
    <w:rsid w:val="009417C3"/>
    <w:rsid w:val="00941D2E"/>
    <w:rsid w:val="00942C33"/>
    <w:rsid w:val="00944B43"/>
    <w:rsid w:val="00945DCB"/>
    <w:rsid w:val="00953571"/>
    <w:rsid w:val="009536B6"/>
    <w:rsid w:val="00954F00"/>
    <w:rsid w:val="00954F1B"/>
    <w:rsid w:val="00955290"/>
    <w:rsid w:val="00960E14"/>
    <w:rsid w:val="009615F3"/>
    <w:rsid w:val="00961DB8"/>
    <w:rsid w:val="00963B0A"/>
    <w:rsid w:val="009641E1"/>
    <w:rsid w:val="00971F65"/>
    <w:rsid w:val="00972589"/>
    <w:rsid w:val="00974936"/>
    <w:rsid w:val="00975316"/>
    <w:rsid w:val="00975D30"/>
    <w:rsid w:val="0097680F"/>
    <w:rsid w:val="009803EB"/>
    <w:rsid w:val="009804A4"/>
    <w:rsid w:val="009810D1"/>
    <w:rsid w:val="009833D0"/>
    <w:rsid w:val="00984D4E"/>
    <w:rsid w:val="00985263"/>
    <w:rsid w:val="009852F2"/>
    <w:rsid w:val="0098638C"/>
    <w:rsid w:val="00991EAC"/>
    <w:rsid w:val="009920C2"/>
    <w:rsid w:val="009939B6"/>
    <w:rsid w:val="009946BC"/>
    <w:rsid w:val="00994B26"/>
    <w:rsid w:val="0099602D"/>
    <w:rsid w:val="00996F56"/>
    <w:rsid w:val="009A1AFA"/>
    <w:rsid w:val="009A247F"/>
    <w:rsid w:val="009A2A8C"/>
    <w:rsid w:val="009A347B"/>
    <w:rsid w:val="009A3915"/>
    <w:rsid w:val="009A39FF"/>
    <w:rsid w:val="009A689A"/>
    <w:rsid w:val="009A7C2C"/>
    <w:rsid w:val="009B3F8B"/>
    <w:rsid w:val="009B511F"/>
    <w:rsid w:val="009B7AAC"/>
    <w:rsid w:val="009C14A2"/>
    <w:rsid w:val="009C1FF0"/>
    <w:rsid w:val="009C2467"/>
    <w:rsid w:val="009C5F23"/>
    <w:rsid w:val="009C674B"/>
    <w:rsid w:val="009C6E3B"/>
    <w:rsid w:val="009C75D9"/>
    <w:rsid w:val="009D2437"/>
    <w:rsid w:val="009D2AD5"/>
    <w:rsid w:val="009D613D"/>
    <w:rsid w:val="009D7834"/>
    <w:rsid w:val="009E2477"/>
    <w:rsid w:val="009E5E1C"/>
    <w:rsid w:val="009E725C"/>
    <w:rsid w:val="009F0454"/>
    <w:rsid w:val="009F2369"/>
    <w:rsid w:val="009F6CFF"/>
    <w:rsid w:val="00A01332"/>
    <w:rsid w:val="00A02116"/>
    <w:rsid w:val="00A027C2"/>
    <w:rsid w:val="00A02878"/>
    <w:rsid w:val="00A03E76"/>
    <w:rsid w:val="00A0744A"/>
    <w:rsid w:val="00A101C4"/>
    <w:rsid w:val="00A10B52"/>
    <w:rsid w:val="00A12E0A"/>
    <w:rsid w:val="00A1417E"/>
    <w:rsid w:val="00A156F3"/>
    <w:rsid w:val="00A20598"/>
    <w:rsid w:val="00A20F78"/>
    <w:rsid w:val="00A211D8"/>
    <w:rsid w:val="00A21AAC"/>
    <w:rsid w:val="00A23869"/>
    <w:rsid w:val="00A25193"/>
    <w:rsid w:val="00A25305"/>
    <w:rsid w:val="00A3048D"/>
    <w:rsid w:val="00A309D1"/>
    <w:rsid w:val="00A332C1"/>
    <w:rsid w:val="00A33FF1"/>
    <w:rsid w:val="00A35232"/>
    <w:rsid w:val="00A361DD"/>
    <w:rsid w:val="00A37581"/>
    <w:rsid w:val="00A37D35"/>
    <w:rsid w:val="00A4087E"/>
    <w:rsid w:val="00A41898"/>
    <w:rsid w:val="00A41DB4"/>
    <w:rsid w:val="00A42ED5"/>
    <w:rsid w:val="00A43C76"/>
    <w:rsid w:val="00A45BF3"/>
    <w:rsid w:val="00A464A0"/>
    <w:rsid w:val="00A46B42"/>
    <w:rsid w:val="00A508F4"/>
    <w:rsid w:val="00A5141D"/>
    <w:rsid w:val="00A519EC"/>
    <w:rsid w:val="00A51C42"/>
    <w:rsid w:val="00A52C7D"/>
    <w:rsid w:val="00A57F6C"/>
    <w:rsid w:val="00A61815"/>
    <w:rsid w:val="00A62DAF"/>
    <w:rsid w:val="00A6343B"/>
    <w:rsid w:val="00A65440"/>
    <w:rsid w:val="00A659AD"/>
    <w:rsid w:val="00A65AEB"/>
    <w:rsid w:val="00A66E11"/>
    <w:rsid w:val="00A66F29"/>
    <w:rsid w:val="00A73935"/>
    <w:rsid w:val="00A77545"/>
    <w:rsid w:val="00A77C48"/>
    <w:rsid w:val="00A80523"/>
    <w:rsid w:val="00A84A6F"/>
    <w:rsid w:val="00A86547"/>
    <w:rsid w:val="00A866E0"/>
    <w:rsid w:val="00A90396"/>
    <w:rsid w:val="00A940E2"/>
    <w:rsid w:val="00A95151"/>
    <w:rsid w:val="00A95EC9"/>
    <w:rsid w:val="00A96B3B"/>
    <w:rsid w:val="00AA0D10"/>
    <w:rsid w:val="00AA117D"/>
    <w:rsid w:val="00AA229F"/>
    <w:rsid w:val="00AA45AD"/>
    <w:rsid w:val="00AA508D"/>
    <w:rsid w:val="00AA7A4C"/>
    <w:rsid w:val="00AB097E"/>
    <w:rsid w:val="00AB4BA6"/>
    <w:rsid w:val="00AB6C0F"/>
    <w:rsid w:val="00AB6F6E"/>
    <w:rsid w:val="00AB70C7"/>
    <w:rsid w:val="00AB77A3"/>
    <w:rsid w:val="00AB7B97"/>
    <w:rsid w:val="00AC03C8"/>
    <w:rsid w:val="00AC0CF9"/>
    <w:rsid w:val="00AC1E50"/>
    <w:rsid w:val="00AC251D"/>
    <w:rsid w:val="00AD0588"/>
    <w:rsid w:val="00AD07DD"/>
    <w:rsid w:val="00AD1037"/>
    <w:rsid w:val="00AD2E5D"/>
    <w:rsid w:val="00AD3E46"/>
    <w:rsid w:val="00AD64F5"/>
    <w:rsid w:val="00AD688F"/>
    <w:rsid w:val="00AE0B7B"/>
    <w:rsid w:val="00AE4EB2"/>
    <w:rsid w:val="00AE61D7"/>
    <w:rsid w:val="00AE6801"/>
    <w:rsid w:val="00AE75AE"/>
    <w:rsid w:val="00AF0228"/>
    <w:rsid w:val="00AF0540"/>
    <w:rsid w:val="00AF11AF"/>
    <w:rsid w:val="00AF3E87"/>
    <w:rsid w:val="00AF41FF"/>
    <w:rsid w:val="00AF46D8"/>
    <w:rsid w:val="00AF4BA4"/>
    <w:rsid w:val="00AF5B06"/>
    <w:rsid w:val="00AF7425"/>
    <w:rsid w:val="00AF75C9"/>
    <w:rsid w:val="00B002EF"/>
    <w:rsid w:val="00B004CF"/>
    <w:rsid w:val="00B01C6E"/>
    <w:rsid w:val="00B03954"/>
    <w:rsid w:val="00B07C4D"/>
    <w:rsid w:val="00B104C1"/>
    <w:rsid w:val="00B10524"/>
    <w:rsid w:val="00B146DD"/>
    <w:rsid w:val="00B17951"/>
    <w:rsid w:val="00B2221F"/>
    <w:rsid w:val="00B22B06"/>
    <w:rsid w:val="00B22EF6"/>
    <w:rsid w:val="00B233C9"/>
    <w:rsid w:val="00B24A70"/>
    <w:rsid w:val="00B2542F"/>
    <w:rsid w:val="00B25B93"/>
    <w:rsid w:val="00B27C0F"/>
    <w:rsid w:val="00B27CC4"/>
    <w:rsid w:val="00B30A4D"/>
    <w:rsid w:val="00B3486E"/>
    <w:rsid w:val="00B35F7E"/>
    <w:rsid w:val="00B439F5"/>
    <w:rsid w:val="00B50279"/>
    <w:rsid w:val="00B5129B"/>
    <w:rsid w:val="00B54EE8"/>
    <w:rsid w:val="00B557E7"/>
    <w:rsid w:val="00B57C3F"/>
    <w:rsid w:val="00B57CA7"/>
    <w:rsid w:val="00B61DFA"/>
    <w:rsid w:val="00B63FBB"/>
    <w:rsid w:val="00B66249"/>
    <w:rsid w:val="00B66252"/>
    <w:rsid w:val="00B67DB5"/>
    <w:rsid w:val="00B70DD2"/>
    <w:rsid w:val="00B71CB5"/>
    <w:rsid w:val="00B7423B"/>
    <w:rsid w:val="00B7542B"/>
    <w:rsid w:val="00B75B83"/>
    <w:rsid w:val="00B7621B"/>
    <w:rsid w:val="00B765CB"/>
    <w:rsid w:val="00B76809"/>
    <w:rsid w:val="00B8276E"/>
    <w:rsid w:val="00B8352B"/>
    <w:rsid w:val="00B84E8F"/>
    <w:rsid w:val="00B85DE7"/>
    <w:rsid w:val="00B90714"/>
    <w:rsid w:val="00B90B95"/>
    <w:rsid w:val="00B9135B"/>
    <w:rsid w:val="00B92AD3"/>
    <w:rsid w:val="00B93742"/>
    <w:rsid w:val="00BA4ACB"/>
    <w:rsid w:val="00BA4B3E"/>
    <w:rsid w:val="00BA4F0C"/>
    <w:rsid w:val="00BA5216"/>
    <w:rsid w:val="00BA586B"/>
    <w:rsid w:val="00BB1C24"/>
    <w:rsid w:val="00BB53D2"/>
    <w:rsid w:val="00BC0073"/>
    <w:rsid w:val="00BC62D5"/>
    <w:rsid w:val="00BC6392"/>
    <w:rsid w:val="00BC7937"/>
    <w:rsid w:val="00BD11C9"/>
    <w:rsid w:val="00BD2C84"/>
    <w:rsid w:val="00BD2F01"/>
    <w:rsid w:val="00BD4EC8"/>
    <w:rsid w:val="00BD5480"/>
    <w:rsid w:val="00BD6966"/>
    <w:rsid w:val="00BD6DB1"/>
    <w:rsid w:val="00BD6FA1"/>
    <w:rsid w:val="00BE56DF"/>
    <w:rsid w:val="00BF0B17"/>
    <w:rsid w:val="00BF0C62"/>
    <w:rsid w:val="00BF0D22"/>
    <w:rsid w:val="00BF2D72"/>
    <w:rsid w:val="00BF5993"/>
    <w:rsid w:val="00BF6184"/>
    <w:rsid w:val="00C0021B"/>
    <w:rsid w:val="00C016E2"/>
    <w:rsid w:val="00C021C6"/>
    <w:rsid w:val="00C022A5"/>
    <w:rsid w:val="00C03870"/>
    <w:rsid w:val="00C03F8F"/>
    <w:rsid w:val="00C04A16"/>
    <w:rsid w:val="00C064C6"/>
    <w:rsid w:val="00C0667E"/>
    <w:rsid w:val="00C06EE5"/>
    <w:rsid w:val="00C13D9A"/>
    <w:rsid w:val="00C1721B"/>
    <w:rsid w:val="00C22F89"/>
    <w:rsid w:val="00C23BE2"/>
    <w:rsid w:val="00C23D8A"/>
    <w:rsid w:val="00C24ACE"/>
    <w:rsid w:val="00C2535E"/>
    <w:rsid w:val="00C257DA"/>
    <w:rsid w:val="00C37342"/>
    <w:rsid w:val="00C40AC7"/>
    <w:rsid w:val="00C418CD"/>
    <w:rsid w:val="00C43631"/>
    <w:rsid w:val="00C44708"/>
    <w:rsid w:val="00C52B02"/>
    <w:rsid w:val="00C531C2"/>
    <w:rsid w:val="00C54516"/>
    <w:rsid w:val="00C551EB"/>
    <w:rsid w:val="00C571D3"/>
    <w:rsid w:val="00C61A81"/>
    <w:rsid w:val="00C64AB1"/>
    <w:rsid w:val="00C65E7D"/>
    <w:rsid w:val="00C7219C"/>
    <w:rsid w:val="00C74310"/>
    <w:rsid w:val="00C800C1"/>
    <w:rsid w:val="00C80E0E"/>
    <w:rsid w:val="00C80E85"/>
    <w:rsid w:val="00C828A7"/>
    <w:rsid w:val="00C82FD6"/>
    <w:rsid w:val="00C90230"/>
    <w:rsid w:val="00C9106D"/>
    <w:rsid w:val="00C9126C"/>
    <w:rsid w:val="00C9207D"/>
    <w:rsid w:val="00C92500"/>
    <w:rsid w:val="00C934AC"/>
    <w:rsid w:val="00C9513C"/>
    <w:rsid w:val="00C9662F"/>
    <w:rsid w:val="00C96931"/>
    <w:rsid w:val="00C970EC"/>
    <w:rsid w:val="00CA282D"/>
    <w:rsid w:val="00CA7C46"/>
    <w:rsid w:val="00CB415B"/>
    <w:rsid w:val="00CB4BBD"/>
    <w:rsid w:val="00CB5E00"/>
    <w:rsid w:val="00CB5EA0"/>
    <w:rsid w:val="00CC0CAE"/>
    <w:rsid w:val="00CC1789"/>
    <w:rsid w:val="00CC3860"/>
    <w:rsid w:val="00CC42F3"/>
    <w:rsid w:val="00CC541A"/>
    <w:rsid w:val="00CC65C6"/>
    <w:rsid w:val="00CC6929"/>
    <w:rsid w:val="00CD1719"/>
    <w:rsid w:val="00CD4ADC"/>
    <w:rsid w:val="00CD4F43"/>
    <w:rsid w:val="00CD70CF"/>
    <w:rsid w:val="00CD755E"/>
    <w:rsid w:val="00CD7E23"/>
    <w:rsid w:val="00CE1940"/>
    <w:rsid w:val="00CE19F8"/>
    <w:rsid w:val="00CE27F0"/>
    <w:rsid w:val="00CE2F55"/>
    <w:rsid w:val="00CE3081"/>
    <w:rsid w:val="00CE6FB9"/>
    <w:rsid w:val="00CF16B8"/>
    <w:rsid w:val="00CF2960"/>
    <w:rsid w:val="00CF498E"/>
    <w:rsid w:val="00CF559F"/>
    <w:rsid w:val="00CF77FD"/>
    <w:rsid w:val="00D025D2"/>
    <w:rsid w:val="00D02867"/>
    <w:rsid w:val="00D02E8D"/>
    <w:rsid w:val="00D02F50"/>
    <w:rsid w:val="00D03EDE"/>
    <w:rsid w:val="00D07F6C"/>
    <w:rsid w:val="00D12AD1"/>
    <w:rsid w:val="00D138AE"/>
    <w:rsid w:val="00D1395C"/>
    <w:rsid w:val="00D16891"/>
    <w:rsid w:val="00D169E1"/>
    <w:rsid w:val="00D23BA5"/>
    <w:rsid w:val="00D27D7E"/>
    <w:rsid w:val="00D305B7"/>
    <w:rsid w:val="00D30D60"/>
    <w:rsid w:val="00D31283"/>
    <w:rsid w:val="00D32943"/>
    <w:rsid w:val="00D40CCD"/>
    <w:rsid w:val="00D42D4D"/>
    <w:rsid w:val="00D479F3"/>
    <w:rsid w:val="00D507C2"/>
    <w:rsid w:val="00D50C38"/>
    <w:rsid w:val="00D51F43"/>
    <w:rsid w:val="00D53843"/>
    <w:rsid w:val="00D55F1E"/>
    <w:rsid w:val="00D567C4"/>
    <w:rsid w:val="00D6084E"/>
    <w:rsid w:val="00D6146A"/>
    <w:rsid w:val="00D65046"/>
    <w:rsid w:val="00D65BCB"/>
    <w:rsid w:val="00D7003C"/>
    <w:rsid w:val="00D73416"/>
    <w:rsid w:val="00D734A8"/>
    <w:rsid w:val="00D73589"/>
    <w:rsid w:val="00D735A0"/>
    <w:rsid w:val="00D73BBE"/>
    <w:rsid w:val="00D820F8"/>
    <w:rsid w:val="00D82667"/>
    <w:rsid w:val="00D834BD"/>
    <w:rsid w:val="00D843A6"/>
    <w:rsid w:val="00D85D8F"/>
    <w:rsid w:val="00D86AB2"/>
    <w:rsid w:val="00D86D0B"/>
    <w:rsid w:val="00D90AB0"/>
    <w:rsid w:val="00D912AB"/>
    <w:rsid w:val="00D91F78"/>
    <w:rsid w:val="00D93A9C"/>
    <w:rsid w:val="00D940E5"/>
    <w:rsid w:val="00D943FA"/>
    <w:rsid w:val="00D96013"/>
    <w:rsid w:val="00D96D8E"/>
    <w:rsid w:val="00DA0029"/>
    <w:rsid w:val="00DA05CA"/>
    <w:rsid w:val="00DA1B84"/>
    <w:rsid w:val="00DA4C8B"/>
    <w:rsid w:val="00DA71A1"/>
    <w:rsid w:val="00DB30C2"/>
    <w:rsid w:val="00DB5688"/>
    <w:rsid w:val="00DB6B6E"/>
    <w:rsid w:val="00DB72B7"/>
    <w:rsid w:val="00DC13F5"/>
    <w:rsid w:val="00DC13F6"/>
    <w:rsid w:val="00DC2374"/>
    <w:rsid w:val="00DD0B31"/>
    <w:rsid w:val="00DD56AE"/>
    <w:rsid w:val="00DD5707"/>
    <w:rsid w:val="00DD571F"/>
    <w:rsid w:val="00DD5BE1"/>
    <w:rsid w:val="00DD5EFA"/>
    <w:rsid w:val="00DD65A6"/>
    <w:rsid w:val="00DD6B5B"/>
    <w:rsid w:val="00DE091D"/>
    <w:rsid w:val="00DE307B"/>
    <w:rsid w:val="00DE55E1"/>
    <w:rsid w:val="00DE6751"/>
    <w:rsid w:val="00DF14A7"/>
    <w:rsid w:val="00DF188F"/>
    <w:rsid w:val="00DF2282"/>
    <w:rsid w:val="00DF26B4"/>
    <w:rsid w:val="00DF4182"/>
    <w:rsid w:val="00DF63DF"/>
    <w:rsid w:val="00E002B5"/>
    <w:rsid w:val="00E00E76"/>
    <w:rsid w:val="00E014C5"/>
    <w:rsid w:val="00E018A0"/>
    <w:rsid w:val="00E12777"/>
    <w:rsid w:val="00E12CB1"/>
    <w:rsid w:val="00E12DFC"/>
    <w:rsid w:val="00E2057D"/>
    <w:rsid w:val="00E2396F"/>
    <w:rsid w:val="00E23C61"/>
    <w:rsid w:val="00E23EEE"/>
    <w:rsid w:val="00E24E11"/>
    <w:rsid w:val="00E2534C"/>
    <w:rsid w:val="00E26D50"/>
    <w:rsid w:val="00E27236"/>
    <w:rsid w:val="00E27BA7"/>
    <w:rsid w:val="00E35DDD"/>
    <w:rsid w:val="00E363C2"/>
    <w:rsid w:val="00E37BB2"/>
    <w:rsid w:val="00E4186C"/>
    <w:rsid w:val="00E421F9"/>
    <w:rsid w:val="00E42377"/>
    <w:rsid w:val="00E446D8"/>
    <w:rsid w:val="00E4603C"/>
    <w:rsid w:val="00E51256"/>
    <w:rsid w:val="00E536B8"/>
    <w:rsid w:val="00E53F8E"/>
    <w:rsid w:val="00E56ACC"/>
    <w:rsid w:val="00E62AA7"/>
    <w:rsid w:val="00E636DF"/>
    <w:rsid w:val="00E651DB"/>
    <w:rsid w:val="00E657A6"/>
    <w:rsid w:val="00E718BA"/>
    <w:rsid w:val="00E73385"/>
    <w:rsid w:val="00E76516"/>
    <w:rsid w:val="00E776F0"/>
    <w:rsid w:val="00E80137"/>
    <w:rsid w:val="00E80F64"/>
    <w:rsid w:val="00E85727"/>
    <w:rsid w:val="00E90197"/>
    <w:rsid w:val="00E908AD"/>
    <w:rsid w:val="00E90DCD"/>
    <w:rsid w:val="00E91397"/>
    <w:rsid w:val="00E91566"/>
    <w:rsid w:val="00E91E2C"/>
    <w:rsid w:val="00E9220E"/>
    <w:rsid w:val="00E95275"/>
    <w:rsid w:val="00EA04D3"/>
    <w:rsid w:val="00EA06F2"/>
    <w:rsid w:val="00EA18FD"/>
    <w:rsid w:val="00EA1A7D"/>
    <w:rsid w:val="00EA663E"/>
    <w:rsid w:val="00EA72DB"/>
    <w:rsid w:val="00EB06AF"/>
    <w:rsid w:val="00EB08A4"/>
    <w:rsid w:val="00EB1BC4"/>
    <w:rsid w:val="00EB224F"/>
    <w:rsid w:val="00EB5770"/>
    <w:rsid w:val="00EB5D2E"/>
    <w:rsid w:val="00EB7CB4"/>
    <w:rsid w:val="00EC24F5"/>
    <w:rsid w:val="00EC433E"/>
    <w:rsid w:val="00EC4501"/>
    <w:rsid w:val="00EC4716"/>
    <w:rsid w:val="00ED0F0B"/>
    <w:rsid w:val="00ED373F"/>
    <w:rsid w:val="00ED445A"/>
    <w:rsid w:val="00EE2F94"/>
    <w:rsid w:val="00EE42C0"/>
    <w:rsid w:val="00EE5697"/>
    <w:rsid w:val="00EE61EF"/>
    <w:rsid w:val="00EE6952"/>
    <w:rsid w:val="00EE7C5C"/>
    <w:rsid w:val="00EF443A"/>
    <w:rsid w:val="00EF6C0C"/>
    <w:rsid w:val="00EF6DFA"/>
    <w:rsid w:val="00EF7B66"/>
    <w:rsid w:val="00F01A5F"/>
    <w:rsid w:val="00F03011"/>
    <w:rsid w:val="00F04E2E"/>
    <w:rsid w:val="00F05EE4"/>
    <w:rsid w:val="00F05F59"/>
    <w:rsid w:val="00F06B6D"/>
    <w:rsid w:val="00F11740"/>
    <w:rsid w:val="00F1419D"/>
    <w:rsid w:val="00F14567"/>
    <w:rsid w:val="00F2013D"/>
    <w:rsid w:val="00F210D9"/>
    <w:rsid w:val="00F23268"/>
    <w:rsid w:val="00F23FD5"/>
    <w:rsid w:val="00F25B6A"/>
    <w:rsid w:val="00F26165"/>
    <w:rsid w:val="00F32E48"/>
    <w:rsid w:val="00F33997"/>
    <w:rsid w:val="00F33B28"/>
    <w:rsid w:val="00F33C4B"/>
    <w:rsid w:val="00F34088"/>
    <w:rsid w:val="00F357A3"/>
    <w:rsid w:val="00F35857"/>
    <w:rsid w:val="00F369F2"/>
    <w:rsid w:val="00F37B8C"/>
    <w:rsid w:val="00F43724"/>
    <w:rsid w:val="00F443BA"/>
    <w:rsid w:val="00F449C6"/>
    <w:rsid w:val="00F46514"/>
    <w:rsid w:val="00F50157"/>
    <w:rsid w:val="00F5239B"/>
    <w:rsid w:val="00F529EF"/>
    <w:rsid w:val="00F54D90"/>
    <w:rsid w:val="00F54E57"/>
    <w:rsid w:val="00F56C27"/>
    <w:rsid w:val="00F57591"/>
    <w:rsid w:val="00F61914"/>
    <w:rsid w:val="00F63579"/>
    <w:rsid w:val="00F63BDF"/>
    <w:rsid w:val="00F64F71"/>
    <w:rsid w:val="00F674D7"/>
    <w:rsid w:val="00F727D5"/>
    <w:rsid w:val="00F72E92"/>
    <w:rsid w:val="00F7466A"/>
    <w:rsid w:val="00F74B2F"/>
    <w:rsid w:val="00F751CA"/>
    <w:rsid w:val="00F76527"/>
    <w:rsid w:val="00F7733B"/>
    <w:rsid w:val="00F77C93"/>
    <w:rsid w:val="00F77F6E"/>
    <w:rsid w:val="00F83FA3"/>
    <w:rsid w:val="00F84652"/>
    <w:rsid w:val="00F84E08"/>
    <w:rsid w:val="00F853A1"/>
    <w:rsid w:val="00F85D69"/>
    <w:rsid w:val="00F9193A"/>
    <w:rsid w:val="00F91963"/>
    <w:rsid w:val="00F93FCB"/>
    <w:rsid w:val="00F94AB3"/>
    <w:rsid w:val="00F94B62"/>
    <w:rsid w:val="00F96383"/>
    <w:rsid w:val="00F964BA"/>
    <w:rsid w:val="00F964CE"/>
    <w:rsid w:val="00F96A45"/>
    <w:rsid w:val="00F97766"/>
    <w:rsid w:val="00FA0138"/>
    <w:rsid w:val="00FA570D"/>
    <w:rsid w:val="00FB2290"/>
    <w:rsid w:val="00FB2A77"/>
    <w:rsid w:val="00FB2EA5"/>
    <w:rsid w:val="00FB51CA"/>
    <w:rsid w:val="00FB5CD8"/>
    <w:rsid w:val="00FC1F70"/>
    <w:rsid w:val="00FC458D"/>
    <w:rsid w:val="00FC4E48"/>
    <w:rsid w:val="00FC65D4"/>
    <w:rsid w:val="00FD1270"/>
    <w:rsid w:val="00FD24C6"/>
    <w:rsid w:val="00FD5442"/>
    <w:rsid w:val="00FD566F"/>
    <w:rsid w:val="00FD7BFD"/>
    <w:rsid w:val="00FE1CF3"/>
    <w:rsid w:val="00FE3D05"/>
    <w:rsid w:val="00FE754F"/>
    <w:rsid w:val="00FF486A"/>
    <w:rsid w:val="00FF5B61"/>
    <w:rsid w:val="01EE79FA"/>
    <w:rsid w:val="025AB81A"/>
    <w:rsid w:val="05ED7179"/>
    <w:rsid w:val="092DD345"/>
    <w:rsid w:val="0EE8982F"/>
    <w:rsid w:val="0F074B6B"/>
    <w:rsid w:val="105C2378"/>
    <w:rsid w:val="108141D2"/>
    <w:rsid w:val="11427687"/>
    <w:rsid w:val="11BDD158"/>
    <w:rsid w:val="148B3BC5"/>
    <w:rsid w:val="149EC988"/>
    <w:rsid w:val="14B64033"/>
    <w:rsid w:val="16C63CA4"/>
    <w:rsid w:val="173BDAAC"/>
    <w:rsid w:val="17722266"/>
    <w:rsid w:val="17C113C2"/>
    <w:rsid w:val="18A1589F"/>
    <w:rsid w:val="19C680DD"/>
    <w:rsid w:val="19EF3F75"/>
    <w:rsid w:val="1A6F408E"/>
    <w:rsid w:val="1AA3DA13"/>
    <w:rsid w:val="1B0CFCF3"/>
    <w:rsid w:val="1C55F0CF"/>
    <w:rsid w:val="1CCE2150"/>
    <w:rsid w:val="1E71E417"/>
    <w:rsid w:val="1F1B7D52"/>
    <w:rsid w:val="1FDC9F84"/>
    <w:rsid w:val="21787D50"/>
    <w:rsid w:val="21E694FE"/>
    <w:rsid w:val="221A7DB8"/>
    <w:rsid w:val="22A01716"/>
    <w:rsid w:val="23F9B7B1"/>
    <w:rsid w:val="24AE341B"/>
    <w:rsid w:val="24EB116A"/>
    <w:rsid w:val="25696625"/>
    <w:rsid w:val="2A2EEC7F"/>
    <w:rsid w:val="2AE04C66"/>
    <w:rsid w:val="2B31F939"/>
    <w:rsid w:val="2B6D40EA"/>
    <w:rsid w:val="2BBE331F"/>
    <w:rsid w:val="310885E1"/>
    <w:rsid w:val="32B6FC2A"/>
    <w:rsid w:val="336643AC"/>
    <w:rsid w:val="338A3817"/>
    <w:rsid w:val="37F288DE"/>
    <w:rsid w:val="383FDB56"/>
    <w:rsid w:val="39384E31"/>
    <w:rsid w:val="3BD4EB89"/>
    <w:rsid w:val="3CF4EC6B"/>
    <w:rsid w:val="3CF9493B"/>
    <w:rsid w:val="401F7B11"/>
    <w:rsid w:val="41A4529E"/>
    <w:rsid w:val="425D6D62"/>
    <w:rsid w:val="43ECB421"/>
    <w:rsid w:val="4562EAF5"/>
    <w:rsid w:val="45A14BFB"/>
    <w:rsid w:val="4655879B"/>
    <w:rsid w:val="468C444D"/>
    <w:rsid w:val="4859AE2A"/>
    <w:rsid w:val="496D6C27"/>
    <w:rsid w:val="4B5010EB"/>
    <w:rsid w:val="4C10BA94"/>
    <w:rsid w:val="4D1AC08C"/>
    <w:rsid w:val="4D8B9A31"/>
    <w:rsid w:val="50CC096A"/>
    <w:rsid w:val="53C188AF"/>
    <w:rsid w:val="54DF905E"/>
    <w:rsid w:val="57EC693C"/>
    <w:rsid w:val="5890DB97"/>
    <w:rsid w:val="5E0A463E"/>
    <w:rsid w:val="5F111164"/>
    <w:rsid w:val="5F44BFAB"/>
    <w:rsid w:val="5FB068A7"/>
    <w:rsid w:val="61ED2E35"/>
    <w:rsid w:val="637AA6C9"/>
    <w:rsid w:val="6403AD8A"/>
    <w:rsid w:val="648A7E38"/>
    <w:rsid w:val="64CFE859"/>
    <w:rsid w:val="65E27D7F"/>
    <w:rsid w:val="6711A169"/>
    <w:rsid w:val="68EF938E"/>
    <w:rsid w:val="68F0D367"/>
    <w:rsid w:val="6993BFA9"/>
    <w:rsid w:val="6D37F0BC"/>
    <w:rsid w:val="6E9F8CE1"/>
    <w:rsid w:val="6EFCBD4C"/>
    <w:rsid w:val="6FA48AC3"/>
    <w:rsid w:val="719E754C"/>
    <w:rsid w:val="74F27AA4"/>
    <w:rsid w:val="79B5857E"/>
    <w:rsid w:val="7B3C198B"/>
    <w:rsid w:val="7C357C55"/>
    <w:rsid w:val="7D2B0C86"/>
    <w:rsid w:val="7EF8ABE6"/>
    <w:rsid w:val="7F8700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0D40B"/>
  <w15:chartTrackingRefBased/>
  <w15:docId w15:val="{50A0B7BC-37A7-482A-BB19-DCD6421E1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845"/>
  </w:style>
  <w:style w:type="paragraph" w:styleId="Heading1">
    <w:name w:val="heading 1"/>
    <w:basedOn w:val="Normal"/>
    <w:next w:val="Normal"/>
    <w:link w:val="Heading1Char"/>
    <w:uiPriority w:val="9"/>
    <w:qFormat/>
    <w:rsid w:val="00144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8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8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8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8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8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8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8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8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8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8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8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8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8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8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8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845"/>
    <w:rPr>
      <w:rFonts w:eastAsiaTheme="majorEastAsia" w:cstheme="majorBidi"/>
      <w:color w:val="272727" w:themeColor="text1" w:themeTint="D8"/>
    </w:rPr>
  </w:style>
  <w:style w:type="paragraph" w:styleId="Title">
    <w:name w:val="Title"/>
    <w:basedOn w:val="Normal"/>
    <w:next w:val="Normal"/>
    <w:link w:val="TitleChar"/>
    <w:uiPriority w:val="10"/>
    <w:qFormat/>
    <w:rsid w:val="00144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8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8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8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845"/>
    <w:pPr>
      <w:spacing w:before="160"/>
      <w:jc w:val="center"/>
    </w:pPr>
    <w:rPr>
      <w:i/>
      <w:iCs/>
      <w:color w:val="404040" w:themeColor="text1" w:themeTint="BF"/>
    </w:rPr>
  </w:style>
  <w:style w:type="character" w:customStyle="1" w:styleId="QuoteChar">
    <w:name w:val="Quote Char"/>
    <w:basedOn w:val="DefaultParagraphFont"/>
    <w:link w:val="Quote"/>
    <w:uiPriority w:val="29"/>
    <w:rsid w:val="00144845"/>
    <w:rPr>
      <w:i/>
      <w:iCs/>
      <w:color w:val="404040" w:themeColor="text1" w:themeTint="BF"/>
    </w:rPr>
  </w:style>
  <w:style w:type="paragraph" w:styleId="ListParagraph">
    <w:name w:val="List Paragraph"/>
    <w:basedOn w:val="Normal"/>
    <w:uiPriority w:val="34"/>
    <w:qFormat/>
    <w:rsid w:val="00144845"/>
    <w:pPr>
      <w:ind w:left="720"/>
      <w:contextualSpacing/>
    </w:pPr>
  </w:style>
  <w:style w:type="character" w:styleId="IntenseEmphasis">
    <w:name w:val="Intense Emphasis"/>
    <w:basedOn w:val="DefaultParagraphFont"/>
    <w:uiPriority w:val="21"/>
    <w:qFormat/>
    <w:rsid w:val="00144845"/>
    <w:rPr>
      <w:i/>
      <w:iCs/>
      <w:color w:val="0F4761" w:themeColor="accent1" w:themeShade="BF"/>
    </w:rPr>
  </w:style>
  <w:style w:type="paragraph" w:styleId="IntenseQuote">
    <w:name w:val="Intense Quote"/>
    <w:basedOn w:val="Normal"/>
    <w:next w:val="Normal"/>
    <w:link w:val="IntenseQuoteChar"/>
    <w:uiPriority w:val="30"/>
    <w:qFormat/>
    <w:rsid w:val="00144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845"/>
    <w:rPr>
      <w:i/>
      <w:iCs/>
      <w:color w:val="0F4761" w:themeColor="accent1" w:themeShade="BF"/>
    </w:rPr>
  </w:style>
  <w:style w:type="character" w:styleId="IntenseReference">
    <w:name w:val="Intense Reference"/>
    <w:basedOn w:val="DefaultParagraphFont"/>
    <w:uiPriority w:val="32"/>
    <w:qFormat/>
    <w:rsid w:val="00144845"/>
    <w:rPr>
      <w:b/>
      <w:bCs/>
      <w:smallCaps/>
      <w:color w:val="0F4761" w:themeColor="accent1" w:themeShade="BF"/>
      <w:spacing w:val="5"/>
    </w:rPr>
  </w:style>
  <w:style w:type="table" w:styleId="TableGrid">
    <w:name w:val="Table Grid"/>
    <w:basedOn w:val="TableNormal"/>
    <w:uiPriority w:val="39"/>
    <w:rsid w:val="00144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44845"/>
  </w:style>
  <w:style w:type="paragraph" w:customStyle="1" w:styleId="paragraph">
    <w:name w:val="paragraph"/>
    <w:basedOn w:val="Normal"/>
    <w:rsid w:val="0014484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0B43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32C"/>
  </w:style>
  <w:style w:type="paragraph" w:styleId="Footer">
    <w:name w:val="footer"/>
    <w:basedOn w:val="Normal"/>
    <w:link w:val="FooterChar"/>
    <w:uiPriority w:val="99"/>
    <w:unhideWhenUsed/>
    <w:rsid w:val="000B43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32C"/>
  </w:style>
  <w:style w:type="character" w:customStyle="1" w:styleId="eop">
    <w:name w:val="eop"/>
    <w:basedOn w:val="DefaultParagraphFont"/>
    <w:rsid w:val="00366EAF"/>
  </w:style>
  <w:style w:type="paragraph" w:styleId="PlainText">
    <w:name w:val="Plain Text"/>
    <w:basedOn w:val="Normal"/>
    <w:link w:val="PlainTextChar"/>
    <w:semiHidden/>
    <w:rsid w:val="00D93A9C"/>
    <w:pPr>
      <w:spacing w:after="0" w:line="240" w:lineRule="auto"/>
    </w:pPr>
    <w:rPr>
      <w:rFonts w:ascii="Courier New" w:eastAsia="Times New Roman" w:hAnsi="Courier New" w:cs="Times New Roman"/>
      <w:kern w:val="0"/>
      <w:sz w:val="20"/>
      <w:szCs w:val="20"/>
      <w14:ligatures w14:val="none"/>
    </w:rPr>
  </w:style>
  <w:style w:type="character" w:customStyle="1" w:styleId="PlainTextChar">
    <w:name w:val="Plain Text Char"/>
    <w:basedOn w:val="DefaultParagraphFont"/>
    <w:link w:val="PlainText"/>
    <w:semiHidden/>
    <w:rsid w:val="00D93A9C"/>
    <w:rPr>
      <w:rFonts w:ascii="Courier New" w:eastAsia="Times New Roman" w:hAnsi="Courier New" w:cs="Times New Roman"/>
      <w:kern w:val="0"/>
      <w:sz w:val="20"/>
      <w:szCs w:val="20"/>
      <w14:ligatures w14:val="none"/>
    </w:rPr>
  </w:style>
  <w:style w:type="paragraph" w:customStyle="1" w:styleId="Default">
    <w:name w:val="Default"/>
    <w:rsid w:val="00D93A9C"/>
    <w:pPr>
      <w:autoSpaceDE w:val="0"/>
      <w:autoSpaceDN w:val="0"/>
      <w:adjustRightInd w:val="0"/>
      <w:spacing w:after="0" w:line="240" w:lineRule="auto"/>
    </w:pPr>
    <w:rPr>
      <w:rFonts w:ascii="Arial" w:hAnsi="Arial" w:cs="Arial"/>
      <w:color w:val="000000"/>
      <w:kern w:val="0"/>
    </w:rPr>
  </w:style>
  <w:style w:type="character" w:styleId="CommentReference">
    <w:name w:val="annotation reference"/>
    <w:basedOn w:val="DefaultParagraphFont"/>
    <w:uiPriority w:val="99"/>
    <w:semiHidden/>
    <w:unhideWhenUsed/>
    <w:rsid w:val="000F3B1C"/>
    <w:rPr>
      <w:sz w:val="16"/>
      <w:szCs w:val="16"/>
    </w:rPr>
  </w:style>
  <w:style w:type="paragraph" w:styleId="CommentText">
    <w:name w:val="annotation text"/>
    <w:basedOn w:val="Normal"/>
    <w:link w:val="CommentTextChar"/>
    <w:uiPriority w:val="99"/>
    <w:unhideWhenUsed/>
    <w:rsid w:val="000F3B1C"/>
    <w:pPr>
      <w:spacing w:line="240" w:lineRule="auto"/>
    </w:pPr>
    <w:rPr>
      <w:sz w:val="20"/>
      <w:szCs w:val="20"/>
    </w:rPr>
  </w:style>
  <w:style w:type="character" w:customStyle="1" w:styleId="CommentTextChar">
    <w:name w:val="Comment Text Char"/>
    <w:basedOn w:val="DefaultParagraphFont"/>
    <w:link w:val="CommentText"/>
    <w:uiPriority w:val="99"/>
    <w:rsid w:val="000F3B1C"/>
    <w:rPr>
      <w:sz w:val="20"/>
      <w:szCs w:val="20"/>
    </w:rPr>
  </w:style>
  <w:style w:type="paragraph" w:styleId="CommentSubject">
    <w:name w:val="annotation subject"/>
    <w:basedOn w:val="CommentText"/>
    <w:next w:val="CommentText"/>
    <w:link w:val="CommentSubjectChar"/>
    <w:uiPriority w:val="99"/>
    <w:semiHidden/>
    <w:unhideWhenUsed/>
    <w:rsid w:val="000F3B1C"/>
    <w:rPr>
      <w:b/>
      <w:bCs/>
    </w:rPr>
  </w:style>
  <w:style w:type="character" w:customStyle="1" w:styleId="CommentSubjectChar">
    <w:name w:val="Comment Subject Char"/>
    <w:basedOn w:val="CommentTextChar"/>
    <w:link w:val="CommentSubject"/>
    <w:uiPriority w:val="99"/>
    <w:semiHidden/>
    <w:rsid w:val="000F3B1C"/>
    <w:rPr>
      <w:b/>
      <w:bCs/>
      <w:sz w:val="20"/>
      <w:szCs w:val="20"/>
    </w:rPr>
  </w:style>
  <w:style w:type="paragraph" w:styleId="Revision">
    <w:name w:val="Revision"/>
    <w:hidden/>
    <w:uiPriority w:val="99"/>
    <w:semiHidden/>
    <w:rsid w:val="00C9513C"/>
    <w:pPr>
      <w:spacing w:after="0" w:line="240" w:lineRule="auto"/>
    </w:pPr>
  </w:style>
  <w:style w:type="character" w:customStyle="1" w:styleId="cf01">
    <w:name w:val="cf01"/>
    <w:basedOn w:val="DefaultParagraphFont"/>
    <w:rsid w:val="00E27236"/>
    <w:rPr>
      <w:rFonts w:ascii="Segoe UI" w:hAnsi="Segoe UI" w:cs="Segoe UI" w:hint="default"/>
      <w:sz w:val="18"/>
      <w:szCs w:val="18"/>
    </w:rPr>
  </w:style>
  <w:style w:type="character" w:customStyle="1" w:styleId="wacimagecontainer">
    <w:name w:val="wacimagecontainer"/>
    <w:basedOn w:val="DefaultParagraphFont"/>
    <w:rsid w:val="00B93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9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929A5B5220F34A9D844B3061EE1841" ma:contentTypeVersion="9" ma:contentTypeDescription="Create a new document." ma:contentTypeScope="" ma:versionID="833c396f3cae4c60ff47e730e3d499a4">
  <xsd:schema xmlns:xsd="http://www.w3.org/2001/XMLSchema" xmlns:xs="http://www.w3.org/2001/XMLSchema" xmlns:p="http://schemas.microsoft.com/office/2006/metadata/properties" xmlns:ns2="87f3980b-95ad-4e03-84a4-9bd02d65819f" xmlns:ns3="043df836-a67e-4f54-98b9-c4e897dc47ce" targetNamespace="http://schemas.microsoft.com/office/2006/metadata/properties" ma:root="true" ma:fieldsID="906b87ca6ced4e7d4670478fbc7279b8" ns2:_="" ns3:_="">
    <xsd:import namespace="87f3980b-95ad-4e03-84a4-9bd02d65819f"/>
    <xsd:import namespace="043df836-a67e-4f54-98b9-c4e897dc47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3980b-95ad-4e03-84a4-9bd02d6581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3df836-a67e-4f54-98b9-c4e897dc47c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5D2F94-BB92-40CD-BA33-2D7A8744F35F}">
  <ds:schemaRefs>
    <ds:schemaRef ds:uri="http://schemas.microsoft.com/sharepoint/v3/contenttype/forms"/>
  </ds:schemaRefs>
</ds:datastoreItem>
</file>

<file path=customXml/itemProps2.xml><?xml version="1.0" encoding="utf-8"?>
<ds:datastoreItem xmlns:ds="http://schemas.openxmlformats.org/officeDocument/2006/customXml" ds:itemID="{C44C623F-AF19-4C4F-8CF8-040992CB973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9261DE-06BB-4E9F-B235-2F52257E7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3980b-95ad-4e03-84a4-9bd02d65819f"/>
    <ds:schemaRef ds:uri="043df836-a67e-4f54-98b9-c4e897dc47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1331</Words>
  <Characters>7588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Regan Smyth</dc:creator>
  <cp:keywords/>
  <dc:description/>
  <cp:lastModifiedBy>Regan Smyth</cp:lastModifiedBy>
  <cp:revision>3</cp:revision>
  <cp:lastPrinted>2026-05-29T08:21:00Z</cp:lastPrinted>
  <dcterms:created xsi:type="dcterms:W3CDTF">2026-08-28T09:37:00Z</dcterms:created>
  <dcterms:modified xsi:type="dcterms:W3CDTF">2026-08-28T09:38:00Z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0x010100B0929A5B5220F34A9D844B3061EE1841</vt:lpwstr>
  </property>
  <property fmtid="{D5CDD505-2E9C-101B-9397-08002B2CF9AE}" pid="3" name="GrammarlyDocumentId">
    <vt:lpwstr>4616649e-8bda-4b3b-96e4-e196a0a86171</vt:lpwstr>
  </property>
</Properties>
</file>