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7806B" w14:textId="55C0605A" w:rsidR="6EDE638B" w:rsidRDefault="6EDE638B" w:rsidP="6EDE638B">
      <w:pPr>
        <w:spacing w:after="0" w:line="240" w:lineRule="auto"/>
        <w:rPr>
          <w:rFonts w:ascii="Arial" w:hAnsi="Arial" w:cs="Arial"/>
          <w:b/>
          <w:bCs/>
          <w:u w:val="single"/>
        </w:rPr>
      </w:pPr>
    </w:p>
    <w:p w14:paraId="7CEF1D50" w14:textId="77777777" w:rsidR="00E12CB1" w:rsidRPr="00267CB2" w:rsidRDefault="00E12CB1" w:rsidP="00FF486A">
      <w:pPr>
        <w:spacing w:after="0" w:line="240" w:lineRule="auto"/>
        <w:rPr>
          <w:rFonts w:ascii="Arial" w:hAnsi="Arial" w:cs="Arial"/>
          <w:b/>
          <w:u w:val="single"/>
        </w:rPr>
      </w:pPr>
    </w:p>
    <w:p w14:paraId="24D9210A" w14:textId="77777777" w:rsidR="0062572C" w:rsidRPr="00267CB2" w:rsidRDefault="0062572C" w:rsidP="00144845">
      <w:pPr>
        <w:spacing w:after="0" w:line="240" w:lineRule="auto"/>
        <w:jc w:val="center"/>
        <w:rPr>
          <w:rFonts w:ascii="Arial" w:hAnsi="Arial" w:cs="Arial"/>
          <w:b/>
          <w:u w:val="single"/>
        </w:rPr>
      </w:pPr>
    </w:p>
    <w:p w14:paraId="70154CA4" w14:textId="4DEF3A46" w:rsidR="00144845" w:rsidRPr="00267CB2" w:rsidRDefault="00144845" w:rsidP="00144845">
      <w:pPr>
        <w:spacing w:after="0" w:line="240" w:lineRule="auto"/>
        <w:jc w:val="center"/>
        <w:rPr>
          <w:rFonts w:ascii="Arial" w:hAnsi="Arial" w:cs="Arial"/>
          <w:b/>
          <w:u w:val="single"/>
        </w:rPr>
      </w:pPr>
      <w:r w:rsidRPr="00267CB2">
        <w:rPr>
          <w:rFonts w:ascii="Arial" w:hAnsi="Arial" w:cs="Arial"/>
          <w:b/>
          <w:u w:val="single"/>
        </w:rPr>
        <w:t>ULSTER SUPPORTED EMPLOYMENT LIMITED</w:t>
      </w:r>
    </w:p>
    <w:p w14:paraId="7C2A1F5E" w14:textId="77777777" w:rsidR="00144845" w:rsidRPr="00267CB2" w:rsidRDefault="00144845" w:rsidP="00144845">
      <w:pPr>
        <w:pStyle w:val="paragraph"/>
        <w:spacing w:before="0" w:beforeAutospacing="0" w:after="0" w:afterAutospacing="0"/>
        <w:jc w:val="center"/>
        <w:textAlignment w:val="baseline"/>
        <w:rPr>
          <w:rFonts w:ascii="Arial" w:eastAsiaTheme="majorEastAsia" w:hAnsi="Arial" w:cs="Arial"/>
        </w:rPr>
      </w:pPr>
    </w:p>
    <w:p w14:paraId="770259A6" w14:textId="1335BB5B" w:rsidR="00144845" w:rsidRPr="00267CB2" w:rsidRDefault="008A3333" w:rsidP="00144845">
      <w:pPr>
        <w:pStyle w:val="paragraph"/>
        <w:spacing w:before="0" w:beforeAutospacing="0" w:after="0" w:afterAutospacing="0"/>
        <w:jc w:val="center"/>
        <w:textAlignment w:val="baseline"/>
        <w:rPr>
          <w:rStyle w:val="normaltextrun"/>
          <w:rFonts w:ascii="Arial" w:eastAsiaTheme="majorEastAsia" w:hAnsi="Arial" w:cs="Arial"/>
          <w:b/>
          <w:bCs/>
        </w:rPr>
      </w:pPr>
      <w:r w:rsidRPr="00267CB2">
        <w:rPr>
          <w:rStyle w:val="normaltextrun"/>
          <w:rFonts w:ascii="Arial" w:eastAsiaTheme="majorEastAsia" w:hAnsi="Arial" w:cs="Arial"/>
          <w:b/>
          <w:bCs/>
        </w:rPr>
        <w:t>Minutes of a</w:t>
      </w:r>
      <w:r w:rsidR="00AD07DD" w:rsidRPr="00267CB2">
        <w:rPr>
          <w:rStyle w:val="normaltextrun"/>
          <w:rFonts w:ascii="Arial" w:eastAsiaTheme="majorEastAsia" w:hAnsi="Arial" w:cs="Arial"/>
          <w:b/>
          <w:bCs/>
        </w:rPr>
        <w:t xml:space="preserve"> </w:t>
      </w:r>
      <w:r w:rsidR="00144845" w:rsidRPr="00267CB2">
        <w:rPr>
          <w:rStyle w:val="normaltextrun"/>
          <w:rFonts w:ascii="Arial" w:eastAsiaTheme="majorEastAsia" w:hAnsi="Arial" w:cs="Arial"/>
          <w:b/>
          <w:bCs/>
        </w:rPr>
        <w:t xml:space="preserve">Meeting of the </w:t>
      </w:r>
      <w:r w:rsidR="00AE75AE" w:rsidRPr="00267CB2">
        <w:rPr>
          <w:rStyle w:val="normaltextrun"/>
          <w:rFonts w:ascii="Arial" w:eastAsiaTheme="majorEastAsia" w:hAnsi="Arial" w:cs="Arial"/>
          <w:b/>
          <w:bCs/>
        </w:rPr>
        <w:t>Board of Directors</w:t>
      </w:r>
      <w:r w:rsidR="009D06DB" w:rsidRPr="00267CB2">
        <w:rPr>
          <w:rStyle w:val="normaltextrun"/>
          <w:rFonts w:ascii="Arial" w:eastAsiaTheme="majorEastAsia" w:hAnsi="Arial" w:cs="Arial"/>
          <w:b/>
          <w:bCs/>
        </w:rPr>
        <w:t xml:space="preserve"> </w:t>
      </w:r>
      <w:r w:rsidR="009D06DB" w:rsidRPr="00267CB2">
        <w:rPr>
          <w:rFonts w:ascii="Arial" w:hAnsi="Arial" w:cs="Arial"/>
          <w:b/>
          <w:bCs/>
          <w:lang w:val="pt-PT"/>
        </w:rPr>
        <w:t>at Cambrai Street, Belfast</w:t>
      </w:r>
    </w:p>
    <w:p w14:paraId="27E6AE0C" w14:textId="0FE20D62" w:rsidR="00144845" w:rsidRPr="00267CB2" w:rsidRDefault="00156E75" w:rsidP="00372BDF">
      <w:pPr>
        <w:spacing w:after="0" w:line="240" w:lineRule="auto"/>
        <w:ind w:left="2160"/>
        <w:rPr>
          <w:rFonts w:ascii="Arial" w:hAnsi="Arial" w:cs="Arial"/>
          <w:b/>
          <w:bCs/>
          <w:lang w:val="pt-PT"/>
        </w:rPr>
      </w:pPr>
      <w:r w:rsidRPr="00267CB2">
        <w:rPr>
          <w:rFonts w:ascii="Arial" w:hAnsi="Arial" w:cs="Arial"/>
          <w:b/>
          <w:bCs/>
          <w:lang w:val="pt-PT"/>
        </w:rPr>
        <w:t xml:space="preserve">Wednesday </w:t>
      </w:r>
      <w:r w:rsidR="00BA586B" w:rsidRPr="00267CB2">
        <w:rPr>
          <w:rFonts w:ascii="Arial" w:hAnsi="Arial" w:cs="Arial"/>
          <w:b/>
          <w:bCs/>
          <w:lang w:val="pt-PT"/>
        </w:rPr>
        <w:t>2</w:t>
      </w:r>
      <w:r w:rsidR="00947DAF" w:rsidRPr="00267CB2">
        <w:rPr>
          <w:rFonts w:ascii="Arial" w:hAnsi="Arial" w:cs="Arial"/>
          <w:b/>
          <w:bCs/>
          <w:lang w:val="pt-PT"/>
        </w:rPr>
        <w:t>6</w:t>
      </w:r>
      <w:r w:rsidR="00BA586B" w:rsidRPr="00267CB2">
        <w:rPr>
          <w:rFonts w:ascii="Arial" w:hAnsi="Arial" w:cs="Arial"/>
          <w:b/>
          <w:bCs/>
          <w:lang w:val="pt-PT"/>
        </w:rPr>
        <w:t xml:space="preserve">th </w:t>
      </w:r>
      <w:r w:rsidR="00947DAF" w:rsidRPr="00267CB2">
        <w:rPr>
          <w:rFonts w:ascii="Arial" w:hAnsi="Arial" w:cs="Arial"/>
          <w:b/>
          <w:bCs/>
          <w:lang w:val="pt-PT"/>
        </w:rPr>
        <w:t xml:space="preserve">August </w:t>
      </w:r>
      <w:r w:rsidR="009A39FF" w:rsidRPr="00267CB2">
        <w:rPr>
          <w:rFonts w:ascii="Arial" w:hAnsi="Arial" w:cs="Arial"/>
          <w:b/>
          <w:bCs/>
          <w:lang w:val="pt-PT"/>
        </w:rPr>
        <w:t xml:space="preserve">2026 </w:t>
      </w:r>
      <w:r w:rsidR="00144845" w:rsidRPr="00267CB2">
        <w:rPr>
          <w:rFonts w:ascii="Arial" w:hAnsi="Arial" w:cs="Arial"/>
          <w:b/>
          <w:bCs/>
          <w:lang w:val="pt-PT"/>
        </w:rPr>
        <w:t xml:space="preserve">at </w:t>
      </w:r>
      <w:r w:rsidR="00AE75AE" w:rsidRPr="00267CB2">
        <w:rPr>
          <w:rFonts w:ascii="Arial" w:hAnsi="Arial" w:cs="Arial"/>
          <w:b/>
          <w:bCs/>
          <w:lang w:val="pt-PT"/>
        </w:rPr>
        <w:t>10</w:t>
      </w:r>
      <w:r w:rsidR="00D93A9C" w:rsidRPr="00267CB2">
        <w:rPr>
          <w:rFonts w:ascii="Arial" w:hAnsi="Arial" w:cs="Arial"/>
          <w:b/>
          <w:bCs/>
          <w:lang w:val="pt-PT"/>
        </w:rPr>
        <w:t>.</w:t>
      </w:r>
      <w:r w:rsidR="00AD07DD" w:rsidRPr="00267CB2">
        <w:rPr>
          <w:rFonts w:ascii="Arial" w:hAnsi="Arial" w:cs="Arial"/>
          <w:b/>
          <w:bCs/>
          <w:lang w:val="pt-PT"/>
        </w:rPr>
        <w:t>0</w:t>
      </w:r>
      <w:r w:rsidR="006A439D" w:rsidRPr="00267CB2">
        <w:rPr>
          <w:rFonts w:ascii="Arial" w:hAnsi="Arial" w:cs="Arial"/>
          <w:b/>
          <w:bCs/>
          <w:lang w:val="pt-PT"/>
        </w:rPr>
        <w:t>0</w:t>
      </w:r>
      <w:r w:rsidR="00AE75AE" w:rsidRPr="00267CB2">
        <w:rPr>
          <w:rFonts w:ascii="Arial" w:hAnsi="Arial" w:cs="Arial"/>
          <w:b/>
          <w:bCs/>
          <w:lang w:val="pt-PT"/>
        </w:rPr>
        <w:t xml:space="preserve"> </w:t>
      </w:r>
      <w:r w:rsidR="00144845" w:rsidRPr="00267CB2">
        <w:rPr>
          <w:rFonts w:ascii="Arial" w:hAnsi="Arial" w:cs="Arial"/>
          <w:b/>
          <w:bCs/>
          <w:lang w:val="pt-PT"/>
        </w:rPr>
        <w:t xml:space="preserve">am </w:t>
      </w:r>
    </w:p>
    <w:p w14:paraId="74FF9CC5" w14:textId="77777777" w:rsidR="00503B6A" w:rsidRPr="00267CB2" w:rsidRDefault="00503B6A" w:rsidP="00E23C61">
      <w:pPr>
        <w:spacing w:after="0" w:line="240" w:lineRule="auto"/>
        <w:rPr>
          <w:rFonts w:ascii="Arial" w:hAnsi="Arial" w:cs="Arial"/>
          <w:b/>
          <w:bCs/>
          <w:lang w:val="pt-PT"/>
        </w:rPr>
      </w:pPr>
    </w:p>
    <w:tbl>
      <w:tblPr>
        <w:tblStyle w:val="TableGrid"/>
        <w:tblW w:w="9889" w:type="dxa"/>
        <w:tblInd w:w="-113" w:type="dxa"/>
        <w:tblLook w:val="04A0" w:firstRow="1" w:lastRow="0" w:firstColumn="1" w:lastColumn="0" w:noHBand="0" w:noVBand="1"/>
      </w:tblPr>
      <w:tblGrid>
        <w:gridCol w:w="817"/>
        <w:gridCol w:w="9072"/>
      </w:tblGrid>
      <w:tr w:rsidR="00D93A9C" w:rsidRPr="00267CB2" w14:paraId="2452482A" w14:textId="77777777" w:rsidTr="6EDE638B">
        <w:tc>
          <w:tcPr>
            <w:tcW w:w="817" w:type="dxa"/>
          </w:tcPr>
          <w:p w14:paraId="61DAF6EE" w14:textId="1A50085C" w:rsidR="00D93A9C" w:rsidRPr="00267CB2" w:rsidRDefault="00D93A9C">
            <w:pPr>
              <w:rPr>
                <w:rFonts w:ascii="Arial" w:hAnsi="Arial" w:cs="Arial"/>
              </w:rPr>
            </w:pPr>
            <w:r w:rsidRPr="00267CB2">
              <w:rPr>
                <w:rFonts w:ascii="Arial" w:hAnsi="Arial" w:cs="Arial"/>
              </w:rPr>
              <w:t>1.</w:t>
            </w:r>
            <w:r w:rsidR="00EC68B7">
              <w:rPr>
                <w:rFonts w:ascii="Arial" w:hAnsi="Arial" w:cs="Arial"/>
              </w:rPr>
              <w:t>0</w:t>
            </w:r>
          </w:p>
        </w:tc>
        <w:tc>
          <w:tcPr>
            <w:tcW w:w="9072" w:type="dxa"/>
          </w:tcPr>
          <w:p w14:paraId="28400272" w14:textId="77777777" w:rsidR="00D93A9C" w:rsidRPr="00267CB2" w:rsidRDefault="00D93A9C">
            <w:pPr>
              <w:rPr>
                <w:rFonts w:ascii="Arial" w:hAnsi="Arial" w:cs="Arial"/>
                <w:b/>
                <w:bCs/>
              </w:rPr>
            </w:pPr>
            <w:r w:rsidRPr="00267CB2">
              <w:rPr>
                <w:rFonts w:ascii="Arial" w:hAnsi="Arial" w:cs="Arial"/>
                <w:b/>
                <w:bCs/>
              </w:rPr>
              <w:t>In Attendance:</w:t>
            </w:r>
          </w:p>
          <w:p w14:paraId="3AAA9E2A" w14:textId="0023319E" w:rsidR="00D93A9C" w:rsidRPr="00267CB2" w:rsidRDefault="00D93A9C">
            <w:pPr>
              <w:rPr>
                <w:rFonts w:ascii="Arial" w:hAnsi="Arial" w:cs="Arial"/>
              </w:rPr>
            </w:pPr>
            <w:r w:rsidRPr="00267CB2">
              <w:rPr>
                <w:rFonts w:ascii="Arial" w:hAnsi="Arial" w:cs="Arial"/>
              </w:rPr>
              <w:t>Mr W Leathem</w:t>
            </w:r>
            <w:r w:rsidR="00A37581" w:rsidRPr="00267CB2">
              <w:rPr>
                <w:rFonts w:ascii="Arial" w:hAnsi="Arial" w:cs="Arial"/>
              </w:rPr>
              <w:t xml:space="preserve">            </w:t>
            </w:r>
            <w:r w:rsidR="00911F2A" w:rsidRPr="00267CB2">
              <w:rPr>
                <w:rFonts w:ascii="Arial" w:hAnsi="Arial" w:cs="Arial"/>
              </w:rPr>
              <w:t xml:space="preserve"> </w:t>
            </w:r>
            <w:r w:rsidR="009D06DB" w:rsidRPr="00267CB2">
              <w:rPr>
                <w:rFonts w:ascii="Arial" w:hAnsi="Arial" w:cs="Arial"/>
              </w:rPr>
              <w:t xml:space="preserve">  </w:t>
            </w:r>
            <w:r w:rsidRPr="00267CB2">
              <w:rPr>
                <w:rFonts w:ascii="Arial" w:hAnsi="Arial" w:cs="Arial"/>
              </w:rPr>
              <w:t>Chairperson</w:t>
            </w:r>
          </w:p>
          <w:p w14:paraId="7B82F301" w14:textId="133F5817" w:rsidR="00C1721B" w:rsidRPr="00267CB2" w:rsidRDefault="00C1721B">
            <w:pPr>
              <w:rPr>
                <w:rFonts w:ascii="Arial" w:hAnsi="Arial" w:cs="Arial"/>
              </w:rPr>
            </w:pPr>
            <w:r w:rsidRPr="00267CB2">
              <w:rPr>
                <w:rFonts w:ascii="Arial" w:hAnsi="Arial" w:cs="Arial"/>
              </w:rPr>
              <w:t xml:space="preserve">Mr R Havlin                  </w:t>
            </w:r>
            <w:r w:rsidR="009D06DB" w:rsidRPr="00267CB2">
              <w:rPr>
                <w:rFonts w:ascii="Arial" w:hAnsi="Arial" w:cs="Arial"/>
              </w:rPr>
              <w:t xml:space="preserve">  </w:t>
            </w:r>
            <w:r w:rsidRPr="00267CB2">
              <w:rPr>
                <w:rFonts w:ascii="Arial" w:hAnsi="Arial" w:cs="Arial"/>
              </w:rPr>
              <w:t>Vice Chairperson</w:t>
            </w:r>
            <w:r w:rsidR="00C13D9A" w:rsidRPr="00267CB2">
              <w:rPr>
                <w:rFonts w:ascii="Arial" w:hAnsi="Arial" w:cs="Arial"/>
              </w:rPr>
              <w:t xml:space="preserve"> </w:t>
            </w:r>
          </w:p>
          <w:p w14:paraId="3E82876D" w14:textId="77765F9F" w:rsidR="00D93A9C" w:rsidRPr="00267CB2" w:rsidRDefault="00D93A9C">
            <w:pPr>
              <w:rPr>
                <w:rFonts w:ascii="Arial" w:hAnsi="Arial" w:cs="Arial"/>
              </w:rPr>
            </w:pPr>
            <w:r w:rsidRPr="00267CB2">
              <w:rPr>
                <w:rFonts w:ascii="Arial" w:hAnsi="Arial" w:cs="Arial"/>
              </w:rPr>
              <w:t>Mrs S Wakfer</w:t>
            </w:r>
            <w:r w:rsidR="00A37581" w:rsidRPr="00267CB2">
              <w:rPr>
                <w:rFonts w:ascii="Arial" w:hAnsi="Arial" w:cs="Arial"/>
              </w:rPr>
              <w:t xml:space="preserve">              </w:t>
            </w:r>
            <w:r w:rsidR="00911F2A" w:rsidRPr="00267CB2">
              <w:rPr>
                <w:rFonts w:ascii="Arial" w:hAnsi="Arial" w:cs="Arial"/>
              </w:rPr>
              <w:t xml:space="preserve"> </w:t>
            </w:r>
            <w:r w:rsidR="009D06DB" w:rsidRPr="00267CB2">
              <w:rPr>
                <w:rFonts w:ascii="Arial" w:hAnsi="Arial" w:cs="Arial"/>
              </w:rPr>
              <w:t xml:space="preserve">  </w:t>
            </w:r>
            <w:r w:rsidR="0039677D" w:rsidRPr="00267CB2">
              <w:rPr>
                <w:rFonts w:ascii="Arial" w:hAnsi="Arial" w:cs="Arial"/>
              </w:rPr>
              <w:t>Director</w:t>
            </w:r>
            <w:r w:rsidR="00120237" w:rsidRPr="00267CB2">
              <w:rPr>
                <w:rFonts w:ascii="Arial" w:hAnsi="Arial" w:cs="Arial"/>
              </w:rPr>
              <w:t xml:space="preserve"> - remotely</w:t>
            </w:r>
          </w:p>
          <w:p w14:paraId="384D9E5C" w14:textId="5275421E" w:rsidR="005856FD" w:rsidRPr="00267CB2" w:rsidRDefault="005856FD">
            <w:pPr>
              <w:rPr>
                <w:rFonts w:ascii="Arial" w:hAnsi="Arial" w:cs="Arial"/>
              </w:rPr>
            </w:pPr>
            <w:r w:rsidRPr="00267CB2">
              <w:rPr>
                <w:rFonts w:ascii="Arial" w:hAnsi="Arial" w:cs="Arial"/>
              </w:rPr>
              <w:t xml:space="preserve">Mrs M Corkey              </w:t>
            </w:r>
            <w:r w:rsidR="009D06DB" w:rsidRPr="00267CB2">
              <w:rPr>
                <w:rFonts w:ascii="Arial" w:hAnsi="Arial" w:cs="Arial"/>
              </w:rPr>
              <w:t xml:space="preserve">  </w:t>
            </w:r>
            <w:r w:rsidRPr="00267CB2">
              <w:rPr>
                <w:rFonts w:ascii="Arial" w:hAnsi="Arial" w:cs="Arial"/>
              </w:rPr>
              <w:t xml:space="preserve">Director </w:t>
            </w:r>
          </w:p>
          <w:p w14:paraId="0B0A5060" w14:textId="7531FD24" w:rsidR="006A6AB4" w:rsidRPr="00267CB2" w:rsidRDefault="006A6AB4">
            <w:pPr>
              <w:rPr>
                <w:rFonts w:ascii="Arial" w:hAnsi="Arial" w:cs="Arial"/>
              </w:rPr>
            </w:pPr>
            <w:r w:rsidRPr="00267CB2">
              <w:rPr>
                <w:rFonts w:ascii="Arial" w:hAnsi="Arial" w:cs="Arial"/>
              </w:rPr>
              <w:t xml:space="preserve">Mrs E Finlay                 </w:t>
            </w:r>
            <w:r w:rsidR="009D06DB" w:rsidRPr="00267CB2">
              <w:rPr>
                <w:rFonts w:ascii="Arial" w:hAnsi="Arial" w:cs="Arial"/>
              </w:rPr>
              <w:t xml:space="preserve"> </w:t>
            </w:r>
            <w:r w:rsidRPr="00267CB2">
              <w:rPr>
                <w:rFonts w:ascii="Arial" w:hAnsi="Arial" w:cs="Arial"/>
              </w:rPr>
              <w:t>Director</w:t>
            </w:r>
          </w:p>
          <w:p w14:paraId="1242B4F3" w14:textId="7BF81676" w:rsidR="00956E63" w:rsidRPr="00267CB2" w:rsidRDefault="00956E63">
            <w:pPr>
              <w:rPr>
                <w:rFonts w:ascii="Arial" w:hAnsi="Arial" w:cs="Arial"/>
              </w:rPr>
            </w:pPr>
            <w:r w:rsidRPr="00267CB2">
              <w:rPr>
                <w:rFonts w:ascii="Arial" w:hAnsi="Arial" w:cs="Arial"/>
              </w:rPr>
              <w:t>Mr D Duffy                     Director</w:t>
            </w:r>
          </w:p>
          <w:p w14:paraId="5A4AA6AB" w14:textId="19C94298" w:rsidR="00283B46" w:rsidRPr="00267CB2" w:rsidRDefault="00283B46">
            <w:pPr>
              <w:rPr>
                <w:rFonts w:ascii="Arial" w:hAnsi="Arial" w:cs="Arial"/>
              </w:rPr>
            </w:pPr>
            <w:r w:rsidRPr="00267CB2">
              <w:rPr>
                <w:rFonts w:ascii="Arial" w:hAnsi="Arial" w:cs="Arial"/>
              </w:rPr>
              <w:t xml:space="preserve">Mr S Jackson              </w:t>
            </w:r>
            <w:r w:rsidR="009D06DB" w:rsidRPr="00267CB2">
              <w:rPr>
                <w:rFonts w:ascii="Arial" w:hAnsi="Arial" w:cs="Arial"/>
              </w:rPr>
              <w:t xml:space="preserve"> </w:t>
            </w:r>
            <w:r w:rsidRPr="00267CB2">
              <w:rPr>
                <w:rFonts w:ascii="Arial" w:hAnsi="Arial" w:cs="Arial"/>
              </w:rPr>
              <w:t xml:space="preserve"> CEO</w:t>
            </w:r>
          </w:p>
          <w:p w14:paraId="1DB40C3F" w14:textId="590C8614" w:rsidR="00A940E2" w:rsidRPr="00267CB2" w:rsidRDefault="00A940E2">
            <w:pPr>
              <w:rPr>
                <w:rFonts w:ascii="Arial" w:hAnsi="Arial" w:cs="Arial"/>
              </w:rPr>
            </w:pPr>
            <w:r w:rsidRPr="00267CB2">
              <w:rPr>
                <w:rFonts w:ascii="Arial" w:hAnsi="Arial" w:cs="Arial"/>
              </w:rPr>
              <w:t xml:space="preserve">Mr D Cowan                 </w:t>
            </w:r>
            <w:r w:rsidR="009D06DB" w:rsidRPr="00267CB2">
              <w:rPr>
                <w:rFonts w:ascii="Arial" w:hAnsi="Arial" w:cs="Arial"/>
              </w:rPr>
              <w:t xml:space="preserve"> </w:t>
            </w:r>
            <w:r w:rsidRPr="00267CB2">
              <w:rPr>
                <w:rFonts w:ascii="Arial" w:hAnsi="Arial" w:cs="Arial"/>
              </w:rPr>
              <w:t>Head of Employment Services</w:t>
            </w:r>
          </w:p>
          <w:p w14:paraId="765E846D" w14:textId="50808455" w:rsidR="00D93A9C" w:rsidRPr="00267CB2" w:rsidRDefault="003456EF">
            <w:pPr>
              <w:rPr>
                <w:rFonts w:ascii="Arial" w:hAnsi="Arial" w:cs="Arial"/>
              </w:rPr>
            </w:pPr>
            <w:r w:rsidRPr="00267CB2">
              <w:rPr>
                <w:rFonts w:ascii="Arial" w:hAnsi="Arial" w:cs="Arial"/>
              </w:rPr>
              <w:t>Mr</w:t>
            </w:r>
            <w:r w:rsidR="00911F2A" w:rsidRPr="00267CB2">
              <w:rPr>
                <w:rFonts w:ascii="Arial" w:hAnsi="Arial" w:cs="Arial"/>
              </w:rPr>
              <w:t>s N Donnelly</w:t>
            </w:r>
            <w:r w:rsidR="00D93A9C" w:rsidRPr="00267CB2">
              <w:rPr>
                <w:rFonts w:ascii="Arial" w:hAnsi="Arial" w:cs="Arial"/>
              </w:rPr>
              <w:t xml:space="preserve">           </w:t>
            </w:r>
            <w:r w:rsidR="009D06DB" w:rsidRPr="00267CB2">
              <w:rPr>
                <w:rFonts w:ascii="Arial" w:hAnsi="Arial" w:cs="Arial"/>
              </w:rPr>
              <w:t xml:space="preserve"> </w:t>
            </w:r>
            <w:r w:rsidR="00D93A9C" w:rsidRPr="00267CB2">
              <w:rPr>
                <w:rFonts w:ascii="Arial" w:hAnsi="Arial" w:cs="Arial"/>
              </w:rPr>
              <w:t xml:space="preserve"> </w:t>
            </w:r>
            <w:r w:rsidR="00911F2A" w:rsidRPr="00267CB2">
              <w:rPr>
                <w:rFonts w:ascii="Arial" w:hAnsi="Arial" w:cs="Arial"/>
              </w:rPr>
              <w:t xml:space="preserve">Head of </w:t>
            </w:r>
            <w:r w:rsidR="00D93A9C" w:rsidRPr="00267CB2">
              <w:rPr>
                <w:rFonts w:ascii="Arial" w:hAnsi="Arial" w:cs="Arial"/>
              </w:rPr>
              <w:t xml:space="preserve">Operations </w:t>
            </w:r>
          </w:p>
          <w:p w14:paraId="230B326D" w14:textId="6D618D43" w:rsidR="00D93A9C" w:rsidRPr="00267CB2" w:rsidRDefault="00D93A9C">
            <w:pPr>
              <w:rPr>
                <w:rFonts w:ascii="Arial" w:hAnsi="Arial" w:cs="Arial"/>
              </w:rPr>
            </w:pPr>
            <w:r w:rsidRPr="00267CB2">
              <w:rPr>
                <w:rFonts w:ascii="Arial" w:hAnsi="Arial" w:cs="Arial"/>
              </w:rPr>
              <w:t xml:space="preserve">Ms R McCarthy          </w:t>
            </w:r>
            <w:r w:rsidR="00A37581" w:rsidRPr="00267CB2">
              <w:rPr>
                <w:rFonts w:ascii="Arial" w:hAnsi="Arial" w:cs="Arial"/>
              </w:rPr>
              <w:t xml:space="preserve"> </w:t>
            </w:r>
            <w:r w:rsidR="00911F2A" w:rsidRPr="00267CB2">
              <w:rPr>
                <w:rFonts w:ascii="Arial" w:hAnsi="Arial" w:cs="Arial"/>
              </w:rPr>
              <w:t xml:space="preserve"> </w:t>
            </w:r>
            <w:r w:rsidR="009D06DB" w:rsidRPr="00267CB2">
              <w:rPr>
                <w:rFonts w:ascii="Arial" w:hAnsi="Arial" w:cs="Arial"/>
              </w:rPr>
              <w:t xml:space="preserve"> </w:t>
            </w:r>
            <w:r w:rsidRPr="00267CB2">
              <w:rPr>
                <w:rFonts w:ascii="Arial" w:hAnsi="Arial" w:cs="Arial"/>
              </w:rPr>
              <w:t xml:space="preserve">Head of Finance </w:t>
            </w:r>
          </w:p>
          <w:p w14:paraId="5A52A9D0" w14:textId="77777777" w:rsidR="00D93A9C" w:rsidRPr="00267CB2" w:rsidRDefault="00D93A9C">
            <w:pPr>
              <w:rPr>
                <w:rFonts w:ascii="Arial" w:hAnsi="Arial" w:cs="Arial"/>
              </w:rPr>
            </w:pPr>
          </w:p>
          <w:p w14:paraId="30497F62" w14:textId="77777777" w:rsidR="00D93A9C" w:rsidRPr="00267CB2" w:rsidRDefault="00D93A9C">
            <w:pPr>
              <w:rPr>
                <w:rFonts w:ascii="Arial" w:hAnsi="Arial" w:cs="Arial"/>
                <w:b/>
                <w:bCs/>
              </w:rPr>
            </w:pPr>
            <w:r w:rsidRPr="00267CB2">
              <w:rPr>
                <w:rFonts w:ascii="Arial" w:hAnsi="Arial" w:cs="Arial"/>
                <w:b/>
                <w:bCs/>
              </w:rPr>
              <w:t>Present:</w:t>
            </w:r>
          </w:p>
          <w:p w14:paraId="0EA89EE2" w14:textId="32E09BD2" w:rsidR="00D93A9C" w:rsidRPr="00267CB2" w:rsidRDefault="00D93A9C">
            <w:pPr>
              <w:rPr>
                <w:rFonts w:ascii="Arial" w:hAnsi="Arial" w:cs="Arial"/>
              </w:rPr>
            </w:pPr>
            <w:r w:rsidRPr="00267CB2">
              <w:rPr>
                <w:rFonts w:ascii="Arial" w:hAnsi="Arial" w:cs="Arial"/>
              </w:rPr>
              <w:t>Ms R Smyth</w:t>
            </w:r>
            <w:r w:rsidRPr="00267CB2">
              <w:rPr>
                <w:rFonts w:ascii="Arial" w:hAnsi="Arial" w:cs="Arial"/>
              </w:rPr>
              <w:tab/>
            </w:r>
            <w:r w:rsidRPr="00267CB2">
              <w:rPr>
                <w:rFonts w:ascii="Arial" w:hAnsi="Arial" w:cs="Arial"/>
              </w:rPr>
              <w:tab/>
              <w:t>Minute-taker / Company Secretary</w:t>
            </w:r>
          </w:p>
          <w:p w14:paraId="75E3F421" w14:textId="77777777" w:rsidR="00D93A9C" w:rsidRPr="00267CB2" w:rsidRDefault="00D93A9C">
            <w:pPr>
              <w:rPr>
                <w:rFonts w:ascii="Arial" w:hAnsi="Arial" w:cs="Arial"/>
              </w:rPr>
            </w:pPr>
          </w:p>
          <w:p w14:paraId="7E5F2D1A" w14:textId="72BF1DE7" w:rsidR="001817EA" w:rsidRPr="00267CB2" w:rsidRDefault="00D93A9C" w:rsidP="009B511F">
            <w:pPr>
              <w:rPr>
                <w:rFonts w:ascii="Arial" w:hAnsi="Arial" w:cs="Arial"/>
              </w:rPr>
            </w:pPr>
            <w:r w:rsidRPr="00267CB2">
              <w:rPr>
                <w:rFonts w:ascii="Arial" w:hAnsi="Arial" w:cs="Arial"/>
                <w:b/>
                <w:bCs/>
              </w:rPr>
              <w:t>Apologies:</w:t>
            </w:r>
            <w:r w:rsidR="008547ED" w:rsidRPr="00267CB2">
              <w:rPr>
                <w:rFonts w:ascii="Arial" w:hAnsi="Arial" w:cs="Arial"/>
                <w:b/>
                <w:bCs/>
              </w:rPr>
              <w:t xml:space="preserve"> </w:t>
            </w:r>
            <w:r w:rsidR="00D82667" w:rsidRPr="00267CB2">
              <w:rPr>
                <w:rFonts w:ascii="Arial" w:hAnsi="Arial" w:cs="Arial"/>
              </w:rPr>
              <w:t>Apologies were received from</w:t>
            </w:r>
            <w:r w:rsidR="00CD4F43" w:rsidRPr="00267CB2">
              <w:rPr>
                <w:rFonts w:ascii="Arial" w:hAnsi="Arial" w:cs="Arial"/>
              </w:rPr>
              <w:t xml:space="preserve"> </w:t>
            </w:r>
            <w:r w:rsidR="00265FE4" w:rsidRPr="00267CB2">
              <w:rPr>
                <w:rFonts w:ascii="Arial" w:hAnsi="Arial" w:cs="Arial"/>
              </w:rPr>
              <w:t xml:space="preserve">Mr R Donnelly.  The </w:t>
            </w:r>
            <w:r w:rsidR="008547ED" w:rsidRPr="00267CB2">
              <w:rPr>
                <w:rFonts w:ascii="Arial" w:hAnsi="Arial" w:cs="Arial"/>
              </w:rPr>
              <w:t>Chair welcomed everyone to the meeting</w:t>
            </w:r>
            <w:r w:rsidR="00283B46" w:rsidRPr="00267CB2">
              <w:rPr>
                <w:rFonts w:ascii="Arial" w:hAnsi="Arial" w:cs="Arial"/>
              </w:rPr>
              <w:t xml:space="preserve"> and</w:t>
            </w:r>
            <w:r w:rsidR="001817EA" w:rsidRPr="00267CB2">
              <w:rPr>
                <w:rFonts w:ascii="Arial" w:hAnsi="Arial" w:cs="Arial"/>
              </w:rPr>
              <w:t xml:space="preserve"> confirmed that the meeting was quorate and that papers had been circulated in advance.</w:t>
            </w:r>
          </w:p>
        </w:tc>
      </w:tr>
      <w:tr w:rsidR="00BC62D5" w:rsidRPr="00267CB2" w14:paraId="25072574" w14:textId="77777777" w:rsidTr="6EDE638B">
        <w:tc>
          <w:tcPr>
            <w:tcW w:w="817" w:type="dxa"/>
          </w:tcPr>
          <w:p w14:paraId="620C2F0B" w14:textId="3F221BC1" w:rsidR="00BC62D5" w:rsidRPr="00267CB2" w:rsidRDefault="008C03C3">
            <w:pPr>
              <w:rPr>
                <w:rFonts w:ascii="Arial" w:hAnsi="Arial" w:cs="Arial"/>
              </w:rPr>
            </w:pPr>
            <w:r w:rsidRPr="00267CB2">
              <w:rPr>
                <w:rFonts w:ascii="Arial" w:hAnsi="Arial" w:cs="Arial"/>
              </w:rPr>
              <w:t xml:space="preserve">2.0 </w:t>
            </w:r>
          </w:p>
        </w:tc>
        <w:tc>
          <w:tcPr>
            <w:tcW w:w="9072" w:type="dxa"/>
          </w:tcPr>
          <w:p w14:paraId="55DABF68" w14:textId="77777777" w:rsidR="00BC62D5" w:rsidRPr="00267CB2" w:rsidRDefault="008C03C3">
            <w:pPr>
              <w:rPr>
                <w:rFonts w:ascii="Arial" w:hAnsi="Arial" w:cs="Arial"/>
                <w:b/>
                <w:bCs/>
              </w:rPr>
            </w:pPr>
            <w:r w:rsidRPr="00267CB2">
              <w:rPr>
                <w:rFonts w:ascii="Arial" w:hAnsi="Arial" w:cs="Arial"/>
                <w:b/>
                <w:bCs/>
              </w:rPr>
              <w:t>Declarations of Interest</w:t>
            </w:r>
          </w:p>
          <w:p w14:paraId="0875A9FE" w14:textId="6B605263" w:rsidR="008C03C3" w:rsidRPr="00267CB2" w:rsidRDefault="00283B46">
            <w:pPr>
              <w:rPr>
                <w:rFonts w:ascii="Arial" w:hAnsi="Arial" w:cs="Arial"/>
              </w:rPr>
            </w:pPr>
            <w:r w:rsidRPr="00267CB2">
              <w:rPr>
                <w:rFonts w:ascii="Arial" w:hAnsi="Arial" w:cs="Arial"/>
              </w:rPr>
              <w:t xml:space="preserve">Mr D Duffy and Mrs M Corkey for discussions on </w:t>
            </w:r>
            <w:r w:rsidR="00317F01" w:rsidRPr="00267CB2">
              <w:rPr>
                <w:rFonts w:ascii="Arial" w:hAnsi="Arial" w:cs="Arial"/>
              </w:rPr>
              <w:t>Belfast Met</w:t>
            </w:r>
            <w:r w:rsidRPr="00267CB2">
              <w:rPr>
                <w:rFonts w:ascii="Arial" w:hAnsi="Arial" w:cs="Arial"/>
              </w:rPr>
              <w:t xml:space="preserve">.  </w:t>
            </w:r>
          </w:p>
        </w:tc>
      </w:tr>
      <w:tr w:rsidR="00D93A9C" w:rsidRPr="00267CB2" w14:paraId="36F4C260" w14:textId="77777777" w:rsidTr="6EDE638B">
        <w:tc>
          <w:tcPr>
            <w:tcW w:w="817" w:type="dxa"/>
          </w:tcPr>
          <w:p w14:paraId="03A747B5" w14:textId="2FBC8F97" w:rsidR="00D93A9C" w:rsidRPr="00267CB2" w:rsidRDefault="008C03C3">
            <w:pPr>
              <w:rPr>
                <w:rFonts w:ascii="Arial" w:hAnsi="Arial" w:cs="Arial"/>
              </w:rPr>
            </w:pPr>
            <w:r w:rsidRPr="00267CB2">
              <w:rPr>
                <w:rFonts w:ascii="Arial" w:hAnsi="Arial" w:cs="Arial"/>
              </w:rPr>
              <w:t>3.0</w:t>
            </w:r>
          </w:p>
        </w:tc>
        <w:tc>
          <w:tcPr>
            <w:tcW w:w="9072" w:type="dxa"/>
          </w:tcPr>
          <w:p w14:paraId="763C05B0" w14:textId="30D069F7" w:rsidR="008C03C3" w:rsidRPr="00267CB2" w:rsidRDefault="008C03C3" w:rsidP="008C03C3">
            <w:pPr>
              <w:rPr>
                <w:rFonts w:ascii="Arial" w:hAnsi="Arial" w:cs="Arial"/>
                <w:b/>
                <w:bCs/>
              </w:rPr>
            </w:pPr>
            <w:r w:rsidRPr="00267CB2">
              <w:rPr>
                <w:rFonts w:ascii="Arial" w:hAnsi="Arial" w:cs="Arial"/>
                <w:b/>
                <w:bCs/>
              </w:rPr>
              <w:t>Minutes of the Previous Meeting</w:t>
            </w:r>
          </w:p>
          <w:p w14:paraId="43769311" w14:textId="52EAE9DA" w:rsidR="00AF46D8" w:rsidRPr="00267CB2" w:rsidRDefault="00283B46" w:rsidP="008C03C3">
            <w:pPr>
              <w:rPr>
                <w:rFonts w:ascii="Arial" w:hAnsi="Arial" w:cs="Arial"/>
              </w:rPr>
            </w:pPr>
            <w:r w:rsidRPr="00267CB2">
              <w:rPr>
                <w:rFonts w:ascii="Arial" w:hAnsi="Arial" w:cs="Arial"/>
              </w:rPr>
              <w:t>The m</w:t>
            </w:r>
            <w:r w:rsidR="008C03C3" w:rsidRPr="00267CB2">
              <w:rPr>
                <w:rFonts w:ascii="Arial" w:hAnsi="Arial" w:cs="Arial"/>
              </w:rPr>
              <w:t>inutes of the previous meeting held on</w:t>
            </w:r>
            <w:r w:rsidR="00941D2E" w:rsidRPr="00267CB2">
              <w:rPr>
                <w:rFonts w:ascii="Arial" w:hAnsi="Arial" w:cs="Arial"/>
              </w:rPr>
              <w:t xml:space="preserve"> the</w:t>
            </w:r>
            <w:r w:rsidR="00317F01" w:rsidRPr="00267CB2">
              <w:rPr>
                <w:rFonts w:ascii="Arial" w:hAnsi="Arial" w:cs="Arial"/>
              </w:rPr>
              <w:t xml:space="preserve"> </w:t>
            </w:r>
            <w:r w:rsidR="00956E63" w:rsidRPr="00267CB2">
              <w:rPr>
                <w:rFonts w:ascii="Arial" w:hAnsi="Arial" w:cs="Arial"/>
              </w:rPr>
              <w:t>24th of</w:t>
            </w:r>
            <w:r w:rsidR="00941D2E" w:rsidRPr="00267CB2">
              <w:rPr>
                <w:rFonts w:ascii="Arial" w:hAnsi="Arial" w:cs="Arial"/>
              </w:rPr>
              <w:t xml:space="preserve"> </w:t>
            </w:r>
            <w:r w:rsidR="00265FE4" w:rsidRPr="00267CB2">
              <w:rPr>
                <w:rFonts w:ascii="Arial" w:hAnsi="Arial" w:cs="Arial"/>
              </w:rPr>
              <w:t xml:space="preserve">June </w:t>
            </w:r>
            <w:r w:rsidR="008547ED" w:rsidRPr="00267CB2">
              <w:rPr>
                <w:rFonts w:ascii="Arial" w:hAnsi="Arial" w:cs="Arial"/>
              </w:rPr>
              <w:t xml:space="preserve">2026 </w:t>
            </w:r>
            <w:r w:rsidR="001D4124" w:rsidRPr="00267CB2">
              <w:rPr>
                <w:rFonts w:ascii="Arial" w:hAnsi="Arial" w:cs="Arial"/>
              </w:rPr>
              <w:t>were</w:t>
            </w:r>
            <w:r w:rsidR="00982373" w:rsidRPr="00267CB2">
              <w:rPr>
                <w:rFonts w:ascii="Arial" w:hAnsi="Arial" w:cs="Arial"/>
              </w:rPr>
              <w:t xml:space="preserve"> </w:t>
            </w:r>
            <w:r w:rsidR="001D4124" w:rsidRPr="00267CB2">
              <w:rPr>
                <w:rFonts w:ascii="Arial" w:hAnsi="Arial" w:cs="Arial"/>
              </w:rPr>
              <w:t>reviewed</w:t>
            </w:r>
            <w:r w:rsidR="00C72CEC" w:rsidRPr="00267CB2">
              <w:rPr>
                <w:rFonts w:ascii="Arial" w:hAnsi="Arial" w:cs="Arial"/>
              </w:rPr>
              <w:t xml:space="preserve">. The minutes were approved, proposed by R Havlin </w:t>
            </w:r>
            <w:r w:rsidR="004542CC" w:rsidRPr="00267CB2">
              <w:rPr>
                <w:rFonts w:ascii="Arial" w:hAnsi="Arial" w:cs="Arial"/>
              </w:rPr>
              <w:t xml:space="preserve">and seconded by </w:t>
            </w:r>
            <w:r w:rsidR="00957024" w:rsidRPr="00267CB2">
              <w:rPr>
                <w:rFonts w:ascii="Arial" w:hAnsi="Arial" w:cs="Arial"/>
              </w:rPr>
              <w:t>M Corkey</w:t>
            </w:r>
            <w:r w:rsidR="00C72CEC" w:rsidRPr="00267CB2">
              <w:rPr>
                <w:rFonts w:ascii="Arial" w:hAnsi="Arial" w:cs="Arial"/>
              </w:rPr>
              <w:t xml:space="preserve">. </w:t>
            </w:r>
          </w:p>
        </w:tc>
      </w:tr>
      <w:tr w:rsidR="00D93A9C" w:rsidRPr="00267CB2" w14:paraId="51F4D491" w14:textId="77777777" w:rsidTr="6EDE638B">
        <w:tc>
          <w:tcPr>
            <w:tcW w:w="817" w:type="dxa"/>
          </w:tcPr>
          <w:p w14:paraId="66D1B67D" w14:textId="725DACDE" w:rsidR="00D93A9C" w:rsidRPr="00267CB2" w:rsidRDefault="008C03C3">
            <w:pPr>
              <w:rPr>
                <w:rFonts w:ascii="Arial" w:hAnsi="Arial" w:cs="Arial"/>
              </w:rPr>
            </w:pPr>
            <w:r w:rsidRPr="00267CB2">
              <w:rPr>
                <w:rFonts w:ascii="Arial" w:hAnsi="Arial" w:cs="Arial"/>
              </w:rPr>
              <w:t>3.1</w:t>
            </w:r>
          </w:p>
        </w:tc>
        <w:tc>
          <w:tcPr>
            <w:tcW w:w="9072" w:type="dxa"/>
          </w:tcPr>
          <w:p w14:paraId="3B49F44D" w14:textId="7AEDBB35" w:rsidR="001817EA" w:rsidRPr="00267CB2" w:rsidRDefault="008C03C3" w:rsidP="00712429">
            <w:pPr>
              <w:rPr>
                <w:rFonts w:ascii="Arial" w:hAnsi="Arial" w:cs="Arial"/>
                <w:b/>
                <w:bCs/>
              </w:rPr>
            </w:pPr>
            <w:r w:rsidRPr="00267CB2">
              <w:rPr>
                <w:rFonts w:ascii="Arial" w:hAnsi="Arial" w:cs="Arial"/>
                <w:b/>
                <w:bCs/>
              </w:rPr>
              <w:t>Action Log</w:t>
            </w:r>
          </w:p>
          <w:p w14:paraId="7F17DFE2" w14:textId="773FE24F" w:rsidR="00387770" w:rsidRPr="00267CB2" w:rsidRDefault="001817EA" w:rsidP="00712429">
            <w:pPr>
              <w:rPr>
                <w:rFonts w:ascii="Arial" w:hAnsi="Arial" w:cs="Arial"/>
              </w:rPr>
            </w:pPr>
            <w:r w:rsidRPr="00267CB2">
              <w:rPr>
                <w:rFonts w:ascii="Arial" w:hAnsi="Arial" w:cs="Arial"/>
              </w:rPr>
              <w:t>The Board reviewed the action log</w:t>
            </w:r>
            <w:r w:rsidR="004542CC" w:rsidRPr="00267CB2">
              <w:rPr>
                <w:rFonts w:ascii="Arial" w:hAnsi="Arial" w:cs="Arial"/>
              </w:rPr>
              <w:t xml:space="preserve">.  </w:t>
            </w:r>
            <w:r w:rsidR="00957024" w:rsidRPr="00267CB2">
              <w:rPr>
                <w:rFonts w:ascii="Arial" w:hAnsi="Arial" w:cs="Arial"/>
              </w:rPr>
              <w:t xml:space="preserve">All items were deemed complete. </w:t>
            </w:r>
          </w:p>
        </w:tc>
      </w:tr>
      <w:tr w:rsidR="00D93A9C" w:rsidRPr="00267CB2" w14:paraId="76423B7D" w14:textId="77777777" w:rsidTr="6EDE638B">
        <w:tc>
          <w:tcPr>
            <w:tcW w:w="817" w:type="dxa"/>
          </w:tcPr>
          <w:p w14:paraId="388B9512" w14:textId="751205AC" w:rsidR="00D93A9C" w:rsidRPr="00267CB2" w:rsidRDefault="00EB1BC4">
            <w:pPr>
              <w:rPr>
                <w:rFonts w:ascii="Arial" w:hAnsi="Arial" w:cs="Arial"/>
              </w:rPr>
            </w:pPr>
            <w:r w:rsidRPr="00267CB2">
              <w:rPr>
                <w:rFonts w:ascii="Arial" w:hAnsi="Arial" w:cs="Arial"/>
              </w:rPr>
              <w:t>3.2</w:t>
            </w:r>
          </w:p>
        </w:tc>
        <w:tc>
          <w:tcPr>
            <w:tcW w:w="9072" w:type="dxa"/>
          </w:tcPr>
          <w:p w14:paraId="4CA8D03F" w14:textId="77777777" w:rsidR="004542CC" w:rsidRPr="00267CB2" w:rsidRDefault="004542CC">
            <w:pPr>
              <w:rPr>
                <w:rFonts w:ascii="Arial" w:hAnsi="Arial" w:cs="Arial"/>
                <w:b/>
                <w:bCs/>
              </w:rPr>
            </w:pPr>
            <w:r w:rsidRPr="00267CB2">
              <w:rPr>
                <w:rFonts w:ascii="Arial" w:hAnsi="Arial" w:cs="Arial"/>
                <w:b/>
                <w:bCs/>
              </w:rPr>
              <w:t>Matters Arising</w:t>
            </w:r>
          </w:p>
          <w:p w14:paraId="4D23ECDA" w14:textId="5377816F" w:rsidR="00385E83" w:rsidRPr="00267CB2" w:rsidRDefault="0056373E">
            <w:pPr>
              <w:rPr>
                <w:rFonts w:ascii="Arial" w:hAnsi="Arial" w:cs="Arial"/>
              </w:rPr>
            </w:pPr>
            <w:r w:rsidRPr="00267CB2">
              <w:rPr>
                <w:rFonts w:ascii="Arial" w:hAnsi="Arial" w:cs="Arial"/>
              </w:rPr>
              <w:t xml:space="preserve">There were no matters arising.  </w:t>
            </w:r>
          </w:p>
        </w:tc>
      </w:tr>
      <w:tr w:rsidR="00462B74" w:rsidRPr="00267CB2" w14:paraId="69558FD9" w14:textId="77777777" w:rsidTr="6EDE638B">
        <w:tc>
          <w:tcPr>
            <w:tcW w:w="817" w:type="dxa"/>
          </w:tcPr>
          <w:p w14:paraId="02ACBE4C" w14:textId="4F5228E5" w:rsidR="00462B74" w:rsidRPr="00267CB2" w:rsidRDefault="00462B74">
            <w:pPr>
              <w:rPr>
                <w:rFonts w:ascii="Arial" w:hAnsi="Arial" w:cs="Arial"/>
              </w:rPr>
            </w:pPr>
            <w:r w:rsidRPr="00267CB2">
              <w:rPr>
                <w:rFonts w:ascii="Arial" w:hAnsi="Arial" w:cs="Arial"/>
              </w:rPr>
              <w:t>4.0</w:t>
            </w:r>
          </w:p>
        </w:tc>
        <w:tc>
          <w:tcPr>
            <w:tcW w:w="9072" w:type="dxa"/>
          </w:tcPr>
          <w:p w14:paraId="380D17C4" w14:textId="48DB8DC9" w:rsidR="00462B74" w:rsidRPr="00267CB2" w:rsidRDefault="000C751E" w:rsidP="0019121B">
            <w:pPr>
              <w:rPr>
                <w:rFonts w:ascii="Arial" w:hAnsi="Arial" w:cs="Arial"/>
                <w:b/>
                <w:bCs/>
              </w:rPr>
            </w:pPr>
            <w:r w:rsidRPr="00267CB2">
              <w:rPr>
                <w:rFonts w:ascii="Arial" w:hAnsi="Arial" w:cs="Arial"/>
                <w:b/>
                <w:bCs/>
              </w:rPr>
              <w:t>Written Procedures</w:t>
            </w:r>
            <w:r w:rsidR="00BA19D5" w:rsidRPr="00267CB2">
              <w:rPr>
                <w:rFonts w:ascii="Arial" w:hAnsi="Arial" w:cs="Arial"/>
                <w:b/>
                <w:bCs/>
              </w:rPr>
              <w:t xml:space="preserve"> </w:t>
            </w:r>
          </w:p>
        </w:tc>
      </w:tr>
      <w:tr w:rsidR="00D07F6C" w:rsidRPr="00267CB2" w14:paraId="4400B0D0" w14:textId="77777777" w:rsidTr="6EDE638B">
        <w:tc>
          <w:tcPr>
            <w:tcW w:w="817" w:type="dxa"/>
          </w:tcPr>
          <w:p w14:paraId="24C1E546" w14:textId="06FA5206" w:rsidR="00D07F6C" w:rsidRPr="00267CB2" w:rsidRDefault="00D07F6C">
            <w:pPr>
              <w:rPr>
                <w:rFonts w:ascii="Arial" w:hAnsi="Arial" w:cs="Arial"/>
              </w:rPr>
            </w:pPr>
          </w:p>
        </w:tc>
        <w:tc>
          <w:tcPr>
            <w:tcW w:w="9072" w:type="dxa"/>
          </w:tcPr>
          <w:p w14:paraId="07F96DEA" w14:textId="2BF50C8C" w:rsidR="00C72CEC" w:rsidRPr="00267CB2" w:rsidRDefault="00C72CEC" w:rsidP="00EB5770">
            <w:pPr>
              <w:rPr>
                <w:rFonts w:ascii="Arial" w:hAnsi="Arial" w:cs="Arial"/>
                <w:color w:val="000000"/>
                <w:shd w:val="clear" w:color="auto" w:fill="FFFFFF"/>
              </w:rPr>
            </w:pPr>
            <w:r w:rsidRPr="00267CB2">
              <w:rPr>
                <w:rFonts w:ascii="Arial" w:hAnsi="Arial" w:cs="Arial"/>
                <w:color w:val="000000"/>
                <w:shd w:val="clear" w:color="auto" w:fill="FFFFFF"/>
              </w:rPr>
              <w:t xml:space="preserve">4.1 </w:t>
            </w:r>
            <w:r w:rsidR="00BA19D5" w:rsidRPr="00267CB2">
              <w:rPr>
                <w:rFonts w:ascii="Arial" w:hAnsi="Arial" w:cs="Arial"/>
                <w:color w:val="000000"/>
                <w:shd w:val="clear" w:color="auto" w:fill="FFFFFF"/>
              </w:rPr>
              <w:t xml:space="preserve">Bullying and Harassment </w:t>
            </w:r>
            <w:r w:rsidRPr="00267CB2">
              <w:rPr>
                <w:rFonts w:ascii="Arial" w:hAnsi="Arial" w:cs="Arial"/>
                <w:color w:val="000000"/>
                <w:shd w:val="clear" w:color="auto" w:fill="FFFFFF"/>
              </w:rPr>
              <w:t>Policy</w:t>
            </w:r>
          </w:p>
          <w:p w14:paraId="320D9C76" w14:textId="15D0EFF3" w:rsidR="00400455" w:rsidRPr="00267CB2" w:rsidRDefault="00400455" w:rsidP="00400455">
            <w:pPr>
              <w:pStyle w:val="paragraph"/>
              <w:spacing w:before="0" w:beforeAutospacing="0" w:after="0" w:afterAutospacing="0"/>
              <w:textAlignment w:val="baseline"/>
              <w:rPr>
                <w:rFonts w:ascii="Arial" w:hAnsi="Arial" w:cs="Arial"/>
              </w:rPr>
            </w:pPr>
            <w:r w:rsidRPr="00267CB2">
              <w:rPr>
                <w:rStyle w:val="normaltextrun"/>
                <w:rFonts w:ascii="Arial" w:hAnsi="Arial" w:cs="Arial"/>
              </w:rPr>
              <w:t>4.2 Disciplinary Policy </w:t>
            </w:r>
            <w:r w:rsidRPr="00267CB2">
              <w:rPr>
                <w:rStyle w:val="eop"/>
                <w:rFonts w:ascii="Arial" w:hAnsi="Arial" w:cs="Arial"/>
                <w:bdr w:val="none" w:sz="0" w:space="0" w:color="auto" w:frame="1"/>
                <w:shd w:val="clear" w:color="auto" w:fill="C6C6C6"/>
              </w:rPr>
              <w:t> </w:t>
            </w:r>
          </w:p>
          <w:p w14:paraId="4F382113" w14:textId="77777777" w:rsidR="00400455" w:rsidRPr="00267CB2" w:rsidRDefault="00400455" w:rsidP="00400455">
            <w:pPr>
              <w:pStyle w:val="paragraph"/>
              <w:spacing w:before="0" w:beforeAutospacing="0" w:after="0" w:afterAutospacing="0"/>
              <w:textAlignment w:val="baseline"/>
              <w:rPr>
                <w:rFonts w:ascii="Arial" w:hAnsi="Arial" w:cs="Arial"/>
              </w:rPr>
            </w:pPr>
            <w:r w:rsidRPr="00267CB2">
              <w:rPr>
                <w:rStyle w:val="normaltextrun"/>
                <w:rFonts w:ascii="Arial" w:hAnsi="Arial" w:cs="Arial"/>
              </w:rPr>
              <w:t>4.3 Eye Care Scheme </w:t>
            </w:r>
            <w:r w:rsidRPr="00267CB2">
              <w:rPr>
                <w:rStyle w:val="eop"/>
                <w:rFonts w:ascii="Arial" w:hAnsi="Arial" w:cs="Arial"/>
                <w:bdr w:val="none" w:sz="0" w:space="0" w:color="auto" w:frame="1"/>
                <w:shd w:val="clear" w:color="auto" w:fill="C6C6C6"/>
              </w:rPr>
              <w:t> </w:t>
            </w:r>
          </w:p>
          <w:p w14:paraId="3759B74F" w14:textId="77777777" w:rsidR="00400455" w:rsidRPr="00267CB2" w:rsidRDefault="00400455" w:rsidP="00400455">
            <w:pPr>
              <w:pStyle w:val="paragraph"/>
              <w:spacing w:before="0" w:beforeAutospacing="0" w:after="0" w:afterAutospacing="0"/>
              <w:textAlignment w:val="baseline"/>
              <w:rPr>
                <w:rFonts w:ascii="Arial" w:hAnsi="Arial" w:cs="Arial"/>
              </w:rPr>
            </w:pPr>
            <w:r w:rsidRPr="00267CB2">
              <w:rPr>
                <w:rStyle w:val="normaltextrun"/>
                <w:rFonts w:ascii="Arial" w:hAnsi="Arial" w:cs="Arial"/>
              </w:rPr>
              <w:t>4.4 Mental Health &amp; Well Being Policy </w:t>
            </w:r>
            <w:r w:rsidRPr="00267CB2">
              <w:rPr>
                <w:rStyle w:val="eop"/>
                <w:rFonts w:ascii="Arial" w:hAnsi="Arial" w:cs="Arial"/>
                <w:bdr w:val="none" w:sz="0" w:space="0" w:color="auto" w:frame="1"/>
                <w:shd w:val="clear" w:color="auto" w:fill="C6C6C6"/>
              </w:rPr>
              <w:t> </w:t>
            </w:r>
          </w:p>
          <w:p w14:paraId="5BF2C2CB" w14:textId="5223A656" w:rsidR="00C72CEC" w:rsidRPr="00267CB2" w:rsidRDefault="00400455" w:rsidP="00EB5770">
            <w:pPr>
              <w:rPr>
                <w:rFonts w:ascii="Arial" w:hAnsi="Arial" w:cs="Arial"/>
                <w:color w:val="000000"/>
                <w:shd w:val="clear" w:color="auto" w:fill="FFFFFF"/>
              </w:rPr>
            </w:pPr>
            <w:r w:rsidRPr="00267CB2">
              <w:rPr>
                <w:rFonts w:ascii="Arial" w:hAnsi="Arial" w:cs="Arial"/>
                <w:color w:val="000000"/>
                <w:shd w:val="clear" w:color="auto" w:fill="FFFFFF"/>
              </w:rPr>
              <w:t xml:space="preserve">All policies have been reviewed by the POD Committee and were approved.  They were proposed by R Havlin and seconded by M Corkey.  </w:t>
            </w:r>
          </w:p>
          <w:p w14:paraId="3D8575B0" w14:textId="280DE48C" w:rsidR="00372BDF" w:rsidRPr="00390400" w:rsidRDefault="00400455" w:rsidP="00400455">
            <w:pPr>
              <w:rPr>
                <w:rFonts w:ascii="Arial" w:hAnsi="Arial" w:cs="Arial"/>
              </w:rPr>
            </w:pPr>
            <w:r w:rsidRPr="00267CB2">
              <w:rPr>
                <w:rFonts w:ascii="Arial" w:hAnsi="Arial" w:cs="Arial"/>
                <w:color w:val="000000"/>
                <w:shd w:val="clear" w:color="auto" w:fill="FFFFFF"/>
              </w:rPr>
              <w:t xml:space="preserve">4.5 </w:t>
            </w:r>
            <w:r w:rsidRPr="00267CB2">
              <w:rPr>
                <w:rStyle w:val="normaltextrun"/>
                <w:rFonts w:ascii="Arial" w:hAnsi="Arial" w:cs="Arial"/>
              </w:rPr>
              <w:t xml:space="preserve">Acceptable Use of </w:t>
            </w:r>
            <w:proofErr w:type="gramStart"/>
            <w:r w:rsidRPr="00267CB2">
              <w:rPr>
                <w:rStyle w:val="normaltextrun"/>
                <w:rFonts w:ascii="Arial" w:hAnsi="Arial" w:cs="Arial"/>
              </w:rPr>
              <w:t>IT</w:t>
            </w:r>
            <w:r w:rsidRPr="00267CB2">
              <w:rPr>
                <w:rStyle w:val="eop"/>
                <w:rFonts w:ascii="Arial" w:hAnsi="Arial" w:cs="Arial"/>
                <w:bdr w:val="none" w:sz="0" w:space="0" w:color="auto" w:frame="1"/>
              </w:rPr>
              <w:t xml:space="preserve">  </w:t>
            </w:r>
            <w:r w:rsidR="00267CB2" w:rsidRPr="00267CB2">
              <w:rPr>
                <w:rStyle w:val="eop"/>
                <w:rFonts w:ascii="Arial" w:hAnsi="Arial" w:cs="Arial"/>
                <w:bdr w:val="none" w:sz="0" w:space="0" w:color="auto" w:frame="1"/>
              </w:rPr>
              <w:t>P</w:t>
            </w:r>
            <w:r w:rsidRPr="00267CB2">
              <w:rPr>
                <w:rStyle w:val="eop"/>
                <w:rFonts w:ascii="Arial" w:hAnsi="Arial" w:cs="Arial"/>
                <w:bdr w:val="none" w:sz="0" w:space="0" w:color="auto" w:frame="1"/>
              </w:rPr>
              <w:t>olicy</w:t>
            </w:r>
            <w:proofErr w:type="gramEnd"/>
            <w:r w:rsidRPr="00267CB2">
              <w:rPr>
                <w:rStyle w:val="eop"/>
                <w:rFonts w:ascii="Arial" w:hAnsi="Arial" w:cs="Arial"/>
                <w:bdr w:val="none" w:sz="0" w:space="0" w:color="auto" w:frame="1"/>
              </w:rPr>
              <w:t xml:space="preserve">.  The meeting </w:t>
            </w:r>
            <w:proofErr w:type="gramStart"/>
            <w:r w:rsidRPr="00267CB2">
              <w:rPr>
                <w:rStyle w:val="eop"/>
                <w:rFonts w:ascii="Arial" w:hAnsi="Arial" w:cs="Arial"/>
                <w:bdr w:val="none" w:sz="0" w:space="0" w:color="auto" w:frame="1"/>
              </w:rPr>
              <w:t>were</w:t>
            </w:r>
            <w:proofErr w:type="gramEnd"/>
            <w:r w:rsidRPr="00267CB2">
              <w:rPr>
                <w:rStyle w:val="eop"/>
                <w:rFonts w:ascii="Arial" w:hAnsi="Arial" w:cs="Arial"/>
                <w:bdr w:val="none" w:sz="0" w:space="0" w:color="auto" w:frame="1"/>
              </w:rPr>
              <w:t xml:space="preserve"> informed that a clause has been inserted </w:t>
            </w:r>
            <w:r w:rsidRPr="00267CB2">
              <w:rPr>
                <w:rFonts w:ascii="Arial" w:hAnsi="Arial" w:cs="Arial"/>
              </w:rPr>
              <w:t xml:space="preserve">in relation to WhatsApp communications at </w:t>
            </w:r>
            <w:r w:rsidR="00704ECA" w:rsidRPr="00267CB2">
              <w:rPr>
                <w:rFonts w:ascii="Arial" w:hAnsi="Arial" w:cs="Arial"/>
              </w:rPr>
              <w:t xml:space="preserve">section </w:t>
            </w:r>
            <w:r w:rsidRPr="00267CB2">
              <w:rPr>
                <w:rFonts w:ascii="Arial" w:hAnsi="Arial" w:cs="Arial"/>
              </w:rPr>
              <w:t xml:space="preserve">10.6.  </w:t>
            </w:r>
            <w:r w:rsidR="00704ECA" w:rsidRPr="00267CB2">
              <w:rPr>
                <w:rFonts w:ascii="Arial" w:hAnsi="Arial" w:cs="Arial"/>
              </w:rPr>
              <w:t xml:space="preserve">The policy was approved, </w:t>
            </w:r>
            <w:r w:rsidR="00704ECA" w:rsidRPr="00267CB2">
              <w:rPr>
                <w:rFonts w:ascii="Arial" w:hAnsi="Arial" w:cs="Arial"/>
                <w:color w:val="000000"/>
                <w:shd w:val="clear" w:color="auto" w:fill="FFFFFF"/>
              </w:rPr>
              <w:t xml:space="preserve">proposed by R Havlin and seconded by </w:t>
            </w:r>
            <w:r w:rsidRPr="00267CB2">
              <w:rPr>
                <w:rFonts w:ascii="Arial" w:hAnsi="Arial" w:cs="Arial"/>
              </w:rPr>
              <w:t>E</w:t>
            </w:r>
            <w:r w:rsidR="00704ECA" w:rsidRPr="00267CB2">
              <w:rPr>
                <w:rFonts w:ascii="Arial" w:hAnsi="Arial" w:cs="Arial"/>
              </w:rPr>
              <w:t xml:space="preserve"> Finlay.  The </w:t>
            </w:r>
            <w:r w:rsidRPr="00267CB2">
              <w:rPr>
                <w:rFonts w:ascii="Arial" w:hAnsi="Arial" w:cs="Arial"/>
              </w:rPr>
              <w:t>Chair thank</w:t>
            </w:r>
            <w:r w:rsidR="00704ECA" w:rsidRPr="00267CB2">
              <w:rPr>
                <w:rFonts w:ascii="Arial" w:hAnsi="Arial" w:cs="Arial"/>
              </w:rPr>
              <w:t>ed the</w:t>
            </w:r>
            <w:r w:rsidRPr="00267CB2">
              <w:rPr>
                <w:rFonts w:ascii="Arial" w:hAnsi="Arial" w:cs="Arial"/>
              </w:rPr>
              <w:t xml:space="preserve"> staff for the preparation of the policies</w:t>
            </w:r>
            <w:r w:rsidR="00704ECA" w:rsidRPr="00267CB2">
              <w:rPr>
                <w:rFonts w:ascii="Arial" w:hAnsi="Arial" w:cs="Arial"/>
              </w:rPr>
              <w:t>.</w:t>
            </w:r>
          </w:p>
        </w:tc>
      </w:tr>
      <w:tr w:rsidR="003D1031" w:rsidRPr="00267CB2" w14:paraId="34D836DF" w14:textId="77777777" w:rsidTr="6EDE638B">
        <w:tc>
          <w:tcPr>
            <w:tcW w:w="817" w:type="dxa"/>
          </w:tcPr>
          <w:p w14:paraId="7CADF50A" w14:textId="23504D6D" w:rsidR="003D1031" w:rsidRPr="00267CB2" w:rsidRDefault="00DA71A1">
            <w:pPr>
              <w:rPr>
                <w:rFonts w:ascii="Arial" w:hAnsi="Arial" w:cs="Arial"/>
              </w:rPr>
            </w:pPr>
            <w:r w:rsidRPr="00267CB2">
              <w:rPr>
                <w:rFonts w:ascii="Arial" w:hAnsi="Arial" w:cs="Arial"/>
              </w:rPr>
              <w:t>5.0</w:t>
            </w:r>
          </w:p>
        </w:tc>
        <w:tc>
          <w:tcPr>
            <w:tcW w:w="9072" w:type="dxa"/>
          </w:tcPr>
          <w:p w14:paraId="42844BD3" w14:textId="397E3747" w:rsidR="00EA18FA" w:rsidRDefault="003D1031" w:rsidP="00704ECA">
            <w:pPr>
              <w:rPr>
                <w:rFonts w:ascii="Arial" w:hAnsi="Arial" w:cs="Arial"/>
              </w:rPr>
            </w:pPr>
            <w:r w:rsidRPr="00267CB2">
              <w:rPr>
                <w:rFonts w:ascii="Arial" w:hAnsi="Arial" w:cs="Arial"/>
                <w:b/>
                <w:bCs/>
              </w:rPr>
              <w:t>Chair’s Report</w:t>
            </w:r>
          </w:p>
          <w:p w14:paraId="2BA25FE8" w14:textId="77777777" w:rsidR="001E1E1A" w:rsidRDefault="00EA18FA" w:rsidP="00EA18FA">
            <w:pPr>
              <w:rPr>
                <w:rFonts w:ascii="Arial" w:hAnsi="Arial" w:cs="Arial"/>
              </w:rPr>
            </w:pPr>
            <w:r>
              <w:rPr>
                <w:rFonts w:ascii="Arial" w:hAnsi="Arial" w:cs="Arial"/>
              </w:rPr>
              <w:t>T</w:t>
            </w:r>
            <w:r w:rsidRPr="00EA18FA">
              <w:rPr>
                <w:rFonts w:ascii="Arial" w:hAnsi="Arial" w:cs="Arial"/>
              </w:rPr>
              <w:t xml:space="preserve">he Chair reported to the Board on a recent webinar on AI and cyber security. He confirmed that he had met with the Department’s Grade 5 official for his appraisal. </w:t>
            </w:r>
          </w:p>
          <w:p w14:paraId="0E5DABDD" w14:textId="77777777" w:rsidR="001E1E1A" w:rsidRDefault="001E1E1A" w:rsidP="00EA18FA">
            <w:pPr>
              <w:rPr>
                <w:rFonts w:ascii="Arial" w:hAnsi="Arial" w:cs="Arial"/>
              </w:rPr>
            </w:pPr>
          </w:p>
          <w:p w14:paraId="4AD323B2" w14:textId="77777777" w:rsidR="001E1E1A" w:rsidRDefault="001E1E1A" w:rsidP="00EA18FA">
            <w:pPr>
              <w:rPr>
                <w:rFonts w:ascii="Arial" w:hAnsi="Arial" w:cs="Arial"/>
              </w:rPr>
            </w:pPr>
          </w:p>
          <w:p w14:paraId="11C70904" w14:textId="77777777" w:rsidR="001E1E1A" w:rsidRDefault="001E1E1A" w:rsidP="00EA18FA">
            <w:pPr>
              <w:rPr>
                <w:rFonts w:ascii="Arial" w:hAnsi="Arial" w:cs="Arial"/>
              </w:rPr>
            </w:pPr>
          </w:p>
          <w:p w14:paraId="04E6E564" w14:textId="210D2EBF" w:rsidR="00EA18FA" w:rsidRPr="00EA18FA" w:rsidRDefault="00EA18FA" w:rsidP="00EA18FA">
            <w:pPr>
              <w:rPr>
                <w:rFonts w:ascii="Arial" w:hAnsi="Arial" w:cs="Arial"/>
              </w:rPr>
            </w:pPr>
            <w:r w:rsidRPr="00EA18FA">
              <w:rPr>
                <w:rFonts w:ascii="Arial" w:hAnsi="Arial" w:cs="Arial"/>
              </w:rPr>
              <w:t>He thanked the Directors for returning their completed appraisals and confirmed that he was content to share the results of his own appraisal.</w:t>
            </w:r>
          </w:p>
          <w:p w14:paraId="38F70E62" w14:textId="77777777" w:rsidR="00EA18FA" w:rsidRPr="00EA18FA" w:rsidRDefault="00EA18FA" w:rsidP="00EA18FA">
            <w:pPr>
              <w:rPr>
                <w:rFonts w:ascii="Arial" w:hAnsi="Arial" w:cs="Arial"/>
              </w:rPr>
            </w:pPr>
            <w:r w:rsidRPr="00EA18FA">
              <w:rPr>
                <w:rFonts w:ascii="Arial" w:hAnsi="Arial" w:cs="Arial"/>
              </w:rPr>
              <w:t>He reminded Directors that completed Board Effectiveness questionnaires should be returned to R Smyth for review at the September Board meeting.</w:t>
            </w:r>
          </w:p>
          <w:p w14:paraId="63AC2F89" w14:textId="474C217E" w:rsidR="00EA18FA" w:rsidRPr="00267CB2" w:rsidRDefault="00EA18FA" w:rsidP="00EA18FA">
            <w:pPr>
              <w:rPr>
                <w:rFonts w:ascii="Arial" w:hAnsi="Arial" w:cs="Arial"/>
              </w:rPr>
            </w:pPr>
            <w:r w:rsidRPr="0B7847D3">
              <w:rPr>
                <w:rFonts w:ascii="Arial" w:hAnsi="Arial" w:cs="Arial"/>
              </w:rPr>
              <w:t xml:space="preserve">Interviews for </w:t>
            </w:r>
            <w:r w:rsidR="220FFD82" w:rsidRPr="0B7847D3">
              <w:rPr>
                <w:rFonts w:ascii="Arial" w:hAnsi="Arial" w:cs="Arial"/>
              </w:rPr>
              <w:t xml:space="preserve">upcoming </w:t>
            </w:r>
            <w:r w:rsidRPr="0B7847D3">
              <w:rPr>
                <w:rFonts w:ascii="Arial" w:hAnsi="Arial" w:cs="Arial"/>
              </w:rPr>
              <w:t xml:space="preserve">vacant </w:t>
            </w:r>
            <w:r w:rsidR="7146451E" w:rsidRPr="0B7847D3">
              <w:rPr>
                <w:rFonts w:ascii="Arial" w:hAnsi="Arial" w:cs="Arial"/>
              </w:rPr>
              <w:t>Non-Executive</w:t>
            </w:r>
            <w:r w:rsidR="27659FAB" w:rsidRPr="0B7847D3">
              <w:rPr>
                <w:rFonts w:ascii="Arial" w:hAnsi="Arial" w:cs="Arial"/>
              </w:rPr>
              <w:t xml:space="preserve"> </w:t>
            </w:r>
            <w:r w:rsidRPr="0B7847D3">
              <w:rPr>
                <w:rFonts w:ascii="Arial" w:hAnsi="Arial" w:cs="Arial"/>
              </w:rPr>
              <w:t>Director</w:t>
            </w:r>
            <w:r w:rsidR="60091D6A" w:rsidRPr="0B7847D3">
              <w:rPr>
                <w:rFonts w:ascii="Arial" w:hAnsi="Arial" w:cs="Arial"/>
              </w:rPr>
              <w:t>s</w:t>
            </w:r>
            <w:r w:rsidRPr="0B7847D3">
              <w:rPr>
                <w:rFonts w:ascii="Arial" w:hAnsi="Arial" w:cs="Arial"/>
              </w:rPr>
              <w:t xml:space="preserve"> positions were being conducted</w:t>
            </w:r>
            <w:r w:rsidR="1E1D2AC3" w:rsidRPr="0B7847D3">
              <w:rPr>
                <w:rFonts w:ascii="Arial" w:hAnsi="Arial" w:cs="Arial"/>
              </w:rPr>
              <w:t xml:space="preserve"> in October with 22 applications </w:t>
            </w:r>
            <w:r w:rsidR="2F291403" w:rsidRPr="0B7847D3">
              <w:rPr>
                <w:rFonts w:ascii="Arial" w:hAnsi="Arial" w:cs="Arial"/>
              </w:rPr>
              <w:t>received</w:t>
            </w:r>
          </w:p>
          <w:p w14:paraId="389E881B" w14:textId="08479FDE" w:rsidR="005D767E" w:rsidRPr="00267CB2" w:rsidRDefault="005D767E" w:rsidP="00704ECA">
            <w:pPr>
              <w:rPr>
                <w:rFonts w:ascii="Arial" w:hAnsi="Arial" w:cs="Arial"/>
              </w:rPr>
            </w:pPr>
            <w:r w:rsidRPr="00267CB2">
              <w:rPr>
                <w:rFonts w:ascii="Arial" w:hAnsi="Arial" w:cs="Arial"/>
                <w:b/>
                <w:bCs/>
              </w:rPr>
              <w:t>Action</w:t>
            </w:r>
            <w:r w:rsidR="00704ECA" w:rsidRPr="00267CB2">
              <w:rPr>
                <w:rFonts w:ascii="Arial" w:hAnsi="Arial" w:cs="Arial"/>
              </w:rPr>
              <w:t>:  Outstanding questionnaires to be returned to R Smyth by September 11</w:t>
            </w:r>
            <w:r w:rsidR="00704ECA" w:rsidRPr="00267CB2">
              <w:rPr>
                <w:rFonts w:ascii="Arial" w:hAnsi="Arial" w:cs="Arial"/>
                <w:vertAlign w:val="superscript"/>
              </w:rPr>
              <w:t>th</w:t>
            </w:r>
            <w:r w:rsidR="00704ECA" w:rsidRPr="00267CB2">
              <w:rPr>
                <w:rFonts w:ascii="Arial" w:hAnsi="Arial" w:cs="Arial"/>
              </w:rPr>
              <w:t xml:space="preserve">. </w:t>
            </w:r>
          </w:p>
        </w:tc>
      </w:tr>
      <w:tr w:rsidR="00386024" w:rsidRPr="00267CB2" w14:paraId="40B9C1EC" w14:textId="77777777" w:rsidTr="6EDE638B">
        <w:tc>
          <w:tcPr>
            <w:tcW w:w="817" w:type="dxa"/>
          </w:tcPr>
          <w:p w14:paraId="61664F6D" w14:textId="1EA8210C" w:rsidR="00386024" w:rsidRPr="00267CB2" w:rsidRDefault="00C43631">
            <w:pPr>
              <w:rPr>
                <w:rFonts w:ascii="Arial" w:hAnsi="Arial" w:cs="Arial"/>
              </w:rPr>
            </w:pPr>
            <w:r w:rsidRPr="00267CB2">
              <w:rPr>
                <w:rFonts w:ascii="Arial" w:hAnsi="Arial" w:cs="Arial"/>
              </w:rPr>
              <w:lastRenderedPageBreak/>
              <w:t>5.1</w:t>
            </w:r>
          </w:p>
        </w:tc>
        <w:tc>
          <w:tcPr>
            <w:tcW w:w="9072" w:type="dxa"/>
          </w:tcPr>
          <w:p w14:paraId="71B7D6D4" w14:textId="6BC6145C" w:rsidR="00386024" w:rsidRPr="00267CB2" w:rsidRDefault="00265FE4" w:rsidP="003D1031">
            <w:pPr>
              <w:rPr>
                <w:rFonts w:ascii="Arial" w:hAnsi="Arial" w:cs="Arial"/>
                <w:b/>
                <w:bCs/>
              </w:rPr>
            </w:pPr>
            <w:r w:rsidRPr="00267CB2">
              <w:rPr>
                <w:rFonts w:ascii="Arial" w:hAnsi="Arial" w:cs="Arial"/>
                <w:b/>
                <w:bCs/>
              </w:rPr>
              <w:t xml:space="preserve">POD </w:t>
            </w:r>
            <w:r w:rsidR="009A2941" w:rsidRPr="00267CB2">
              <w:rPr>
                <w:rFonts w:ascii="Arial" w:hAnsi="Arial" w:cs="Arial"/>
                <w:b/>
                <w:bCs/>
              </w:rPr>
              <w:t xml:space="preserve">Committee </w:t>
            </w:r>
            <w:r w:rsidR="00D12AD1" w:rsidRPr="00267CB2">
              <w:rPr>
                <w:rFonts w:ascii="Arial" w:hAnsi="Arial" w:cs="Arial"/>
                <w:b/>
                <w:bCs/>
              </w:rPr>
              <w:t>Update</w:t>
            </w:r>
          </w:p>
          <w:p w14:paraId="12F5F0C9" w14:textId="77777777" w:rsidR="00854ABB" w:rsidRPr="00267CB2" w:rsidRDefault="00590B8A" w:rsidP="003D1031">
            <w:pPr>
              <w:rPr>
                <w:rFonts w:ascii="Arial" w:hAnsi="Arial" w:cs="Arial"/>
              </w:rPr>
            </w:pPr>
            <w:r w:rsidRPr="00267CB2">
              <w:rPr>
                <w:rFonts w:ascii="Arial" w:hAnsi="Arial" w:cs="Arial"/>
              </w:rPr>
              <w:t>E Finlay provided an update</w:t>
            </w:r>
            <w:r w:rsidR="009A2941" w:rsidRPr="00267CB2">
              <w:rPr>
                <w:rFonts w:ascii="Arial" w:hAnsi="Arial" w:cs="Arial"/>
              </w:rPr>
              <w:t xml:space="preserve"> on the recent POD Committee meeting detailing areas covered including the staff survey and TOM.  She informed the meeting that the main issue in the survey was the low </w:t>
            </w:r>
            <w:r w:rsidRPr="00267CB2">
              <w:rPr>
                <w:rFonts w:ascii="Arial" w:hAnsi="Arial" w:cs="Arial"/>
              </w:rPr>
              <w:t xml:space="preserve">employer contribution </w:t>
            </w:r>
            <w:r w:rsidR="009A2941" w:rsidRPr="00267CB2">
              <w:rPr>
                <w:rFonts w:ascii="Arial" w:hAnsi="Arial" w:cs="Arial"/>
              </w:rPr>
              <w:t xml:space="preserve">to staff pension which is now proposed to increase.  </w:t>
            </w:r>
          </w:p>
          <w:p w14:paraId="2D01FFA9" w14:textId="410BE1B0" w:rsidR="00DA06C7" w:rsidRPr="00267CB2" w:rsidRDefault="00DA06C7" w:rsidP="003D1031">
            <w:pPr>
              <w:rPr>
                <w:rFonts w:ascii="Arial" w:hAnsi="Arial" w:cs="Arial"/>
              </w:rPr>
            </w:pPr>
            <w:r w:rsidRPr="00267CB2">
              <w:rPr>
                <w:rFonts w:ascii="Arial" w:hAnsi="Arial" w:cs="Arial"/>
                <w:b/>
                <w:bCs/>
              </w:rPr>
              <w:t>Action</w:t>
            </w:r>
            <w:r w:rsidRPr="00267CB2">
              <w:rPr>
                <w:rFonts w:ascii="Arial" w:hAnsi="Arial" w:cs="Arial"/>
              </w:rPr>
              <w:t xml:space="preserve">:  R Smyth to bring the POD Committee </w:t>
            </w:r>
            <w:proofErr w:type="spellStart"/>
            <w:r w:rsidRPr="00267CB2">
              <w:rPr>
                <w:rFonts w:ascii="Arial" w:hAnsi="Arial" w:cs="Arial"/>
              </w:rPr>
              <w:t>ToR</w:t>
            </w:r>
            <w:proofErr w:type="spellEnd"/>
            <w:r w:rsidRPr="00267CB2">
              <w:rPr>
                <w:rFonts w:ascii="Arial" w:hAnsi="Arial" w:cs="Arial"/>
              </w:rPr>
              <w:t xml:space="preserve"> before the next meeting for review.</w:t>
            </w:r>
          </w:p>
        </w:tc>
      </w:tr>
      <w:tr w:rsidR="00EB32F1" w:rsidRPr="00267CB2" w14:paraId="71E1766A" w14:textId="77777777" w:rsidTr="6EDE638B">
        <w:tc>
          <w:tcPr>
            <w:tcW w:w="817" w:type="dxa"/>
          </w:tcPr>
          <w:p w14:paraId="2A13456A" w14:textId="08083D97" w:rsidR="00EB32F1" w:rsidRPr="00267CB2" w:rsidRDefault="00EB32F1">
            <w:pPr>
              <w:rPr>
                <w:rFonts w:ascii="Arial" w:hAnsi="Arial" w:cs="Arial"/>
              </w:rPr>
            </w:pPr>
            <w:r w:rsidRPr="00267CB2">
              <w:rPr>
                <w:rFonts w:ascii="Arial" w:hAnsi="Arial" w:cs="Arial"/>
              </w:rPr>
              <w:t>5.2</w:t>
            </w:r>
          </w:p>
        </w:tc>
        <w:tc>
          <w:tcPr>
            <w:tcW w:w="9072" w:type="dxa"/>
          </w:tcPr>
          <w:p w14:paraId="077349BD" w14:textId="073FC030" w:rsidR="00EB32F1" w:rsidRPr="00267CB2" w:rsidRDefault="00EB32F1" w:rsidP="003D1031">
            <w:pPr>
              <w:rPr>
                <w:rFonts w:ascii="Arial" w:hAnsi="Arial" w:cs="Arial"/>
                <w:b/>
                <w:bCs/>
              </w:rPr>
            </w:pPr>
            <w:r w:rsidRPr="00267CB2">
              <w:rPr>
                <w:rFonts w:ascii="Arial" w:hAnsi="Arial" w:cs="Arial"/>
                <w:b/>
                <w:bCs/>
              </w:rPr>
              <w:t xml:space="preserve">Finance </w:t>
            </w:r>
            <w:r w:rsidR="009A2941" w:rsidRPr="00267CB2">
              <w:rPr>
                <w:rFonts w:ascii="Arial" w:hAnsi="Arial" w:cs="Arial"/>
                <w:b/>
                <w:bCs/>
              </w:rPr>
              <w:t xml:space="preserve">Committee </w:t>
            </w:r>
            <w:r w:rsidRPr="00267CB2">
              <w:rPr>
                <w:rFonts w:ascii="Arial" w:hAnsi="Arial" w:cs="Arial"/>
                <w:b/>
                <w:bCs/>
              </w:rPr>
              <w:t>Update</w:t>
            </w:r>
          </w:p>
          <w:p w14:paraId="1F1B1BC9" w14:textId="05BD1BCA" w:rsidR="00A45AE0" w:rsidRPr="00267CB2" w:rsidRDefault="00590B8A" w:rsidP="003D1031">
            <w:pPr>
              <w:rPr>
                <w:rFonts w:ascii="Arial" w:hAnsi="Arial" w:cs="Arial"/>
              </w:rPr>
            </w:pPr>
            <w:r w:rsidRPr="00267CB2">
              <w:rPr>
                <w:rFonts w:ascii="Arial" w:hAnsi="Arial" w:cs="Arial"/>
              </w:rPr>
              <w:t xml:space="preserve">D Duffy </w:t>
            </w:r>
            <w:r w:rsidR="00A45AE0" w:rsidRPr="00267CB2">
              <w:rPr>
                <w:rFonts w:ascii="Arial" w:hAnsi="Arial" w:cs="Arial"/>
              </w:rPr>
              <w:t>reported on the recent Finance Committee meeting outlining areas covered including the VAT report</w:t>
            </w:r>
            <w:r w:rsidR="00113F9C">
              <w:rPr>
                <w:rFonts w:ascii="Arial" w:hAnsi="Arial" w:cs="Arial"/>
              </w:rPr>
              <w:t xml:space="preserve"> and discussion on the Ability Café </w:t>
            </w:r>
            <w:r w:rsidR="00A45AE0" w:rsidRPr="00267CB2">
              <w:rPr>
                <w:rFonts w:ascii="Arial" w:hAnsi="Arial" w:cs="Arial"/>
              </w:rPr>
              <w:t>costing model</w:t>
            </w:r>
            <w:r w:rsidR="00113F9C">
              <w:rPr>
                <w:rFonts w:ascii="Arial" w:hAnsi="Arial" w:cs="Arial"/>
              </w:rPr>
              <w:t>. T</w:t>
            </w:r>
            <w:r w:rsidR="00DA06C7" w:rsidRPr="00267CB2">
              <w:rPr>
                <w:rFonts w:ascii="Arial" w:hAnsi="Arial" w:cs="Arial"/>
              </w:rPr>
              <w:t xml:space="preserve">he </w:t>
            </w:r>
            <w:r w:rsidR="00113F9C">
              <w:rPr>
                <w:rFonts w:ascii="Arial" w:hAnsi="Arial" w:cs="Arial"/>
              </w:rPr>
              <w:t xml:space="preserve">updates to the </w:t>
            </w:r>
            <w:r w:rsidR="00DA06C7" w:rsidRPr="00267CB2">
              <w:rPr>
                <w:rFonts w:ascii="Arial" w:hAnsi="Arial" w:cs="Arial"/>
              </w:rPr>
              <w:t xml:space="preserve">Committee </w:t>
            </w:r>
            <w:proofErr w:type="spellStart"/>
            <w:r w:rsidR="00DA06C7" w:rsidRPr="00267CB2">
              <w:rPr>
                <w:rFonts w:ascii="Arial" w:hAnsi="Arial" w:cs="Arial"/>
              </w:rPr>
              <w:t>ToR</w:t>
            </w:r>
            <w:proofErr w:type="spellEnd"/>
            <w:r w:rsidR="00DA06C7" w:rsidRPr="00267CB2">
              <w:rPr>
                <w:rFonts w:ascii="Arial" w:hAnsi="Arial" w:cs="Arial"/>
              </w:rPr>
              <w:t xml:space="preserve"> had been reviewed and approved.  </w:t>
            </w:r>
          </w:p>
          <w:p w14:paraId="0968978F" w14:textId="77777777" w:rsidR="003A636C" w:rsidRDefault="00A45AE0" w:rsidP="003D1031">
            <w:pPr>
              <w:rPr>
                <w:rFonts w:ascii="Arial" w:hAnsi="Arial" w:cs="Arial"/>
              </w:rPr>
            </w:pPr>
            <w:r w:rsidRPr="00267CB2">
              <w:rPr>
                <w:rFonts w:ascii="Arial" w:hAnsi="Arial" w:cs="Arial"/>
              </w:rPr>
              <w:t>The Committee had</w:t>
            </w:r>
            <w:r w:rsidR="00DA06C7" w:rsidRPr="00267CB2">
              <w:rPr>
                <w:rFonts w:ascii="Arial" w:hAnsi="Arial" w:cs="Arial"/>
              </w:rPr>
              <w:t xml:space="preserve"> also</w:t>
            </w:r>
            <w:r w:rsidRPr="00267CB2">
              <w:rPr>
                <w:rFonts w:ascii="Arial" w:hAnsi="Arial" w:cs="Arial"/>
              </w:rPr>
              <w:t xml:space="preserve"> discussed investment in new projects and appropriate business case development to provide financial assurance to the Board. </w:t>
            </w:r>
            <w:r w:rsidR="00DA06C7" w:rsidRPr="00267CB2">
              <w:rPr>
                <w:rFonts w:ascii="Arial" w:hAnsi="Arial" w:cs="Arial"/>
              </w:rPr>
              <w:t>The meeting discussed the process, type of project</w:t>
            </w:r>
            <w:r w:rsidR="00E912FE">
              <w:rPr>
                <w:rFonts w:ascii="Arial" w:hAnsi="Arial" w:cs="Arial"/>
              </w:rPr>
              <w:t>s</w:t>
            </w:r>
            <w:r w:rsidR="00DA06C7" w:rsidRPr="00267CB2">
              <w:rPr>
                <w:rFonts w:ascii="Arial" w:hAnsi="Arial" w:cs="Arial"/>
              </w:rPr>
              <w:t xml:space="preserve"> and timing for proposals.  It was agreed to discuss the matter further at the next Finance </w:t>
            </w:r>
            <w:r w:rsidR="007378E5" w:rsidRPr="00267CB2">
              <w:rPr>
                <w:rFonts w:ascii="Arial" w:hAnsi="Arial" w:cs="Arial"/>
              </w:rPr>
              <w:t xml:space="preserve">Committee </w:t>
            </w:r>
            <w:r w:rsidR="00DA06C7" w:rsidRPr="00267CB2">
              <w:rPr>
                <w:rFonts w:ascii="Arial" w:hAnsi="Arial" w:cs="Arial"/>
              </w:rPr>
              <w:t xml:space="preserve">meeting. </w:t>
            </w:r>
          </w:p>
          <w:p w14:paraId="0B952CDF" w14:textId="77777777" w:rsidR="00EA18FA" w:rsidRPr="00EA18FA" w:rsidRDefault="00EA18FA" w:rsidP="00EA18FA">
            <w:pPr>
              <w:rPr>
                <w:rFonts w:ascii="Arial" w:hAnsi="Arial" w:cs="Arial"/>
              </w:rPr>
            </w:pPr>
            <w:r w:rsidRPr="00EA18FA">
              <w:rPr>
                <w:rFonts w:ascii="Arial" w:hAnsi="Arial" w:cs="Arial"/>
              </w:rPr>
              <w:t>The CEO challenged the approach discussed, highlighting the need for a clear distinction between operational decisions falling within the CEO’s delegated authority and matters requiring Finance Committee scrutiny or Board approval. It was agreed that a framework would be developed to clarify these boundaries and the requirements for bringing forward investment proposals and supporting business cases.</w:t>
            </w:r>
          </w:p>
          <w:p w14:paraId="405AAE67" w14:textId="639380B0" w:rsidR="00EA18FA" w:rsidRPr="00267CB2" w:rsidRDefault="00EA18FA" w:rsidP="00EA18FA">
            <w:pPr>
              <w:rPr>
                <w:rFonts w:ascii="Arial" w:hAnsi="Arial" w:cs="Arial"/>
              </w:rPr>
            </w:pPr>
            <w:r w:rsidRPr="00B17EC4">
              <w:rPr>
                <w:rFonts w:ascii="Arial" w:hAnsi="Arial" w:cs="Arial"/>
                <w:b/>
                <w:bCs/>
              </w:rPr>
              <w:t>Action</w:t>
            </w:r>
            <w:r w:rsidRPr="00EA18FA">
              <w:rPr>
                <w:rFonts w:ascii="Arial" w:hAnsi="Arial" w:cs="Arial"/>
              </w:rPr>
              <w:t>: CEO to submit a draft framework to the Chair of the Finance Committee for review, ahead of consideration at the next Finance Committee meeting and subsequent agreement.</w:t>
            </w:r>
          </w:p>
        </w:tc>
      </w:tr>
      <w:tr w:rsidR="00EB32F1" w:rsidRPr="00267CB2" w14:paraId="3492D00A" w14:textId="77777777" w:rsidTr="6EDE638B">
        <w:tc>
          <w:tcPr>
            <w:tcW w:w="817" w:type="dxa"/>
          </w:tcPr>
          <w:p w14:paraId="3139500A" w14:textId="1BE555D1" w:rsidR="00EB32F1" w:rsidRPr="00267CB2" w:rsidRDefault="00EB32F1">
            <w:pPr>
              <w:rPr>
                <w:rFonts w:ascii="Arial" w:hAnsi="Arial" w:cs="Arial"/>
              </w:rPr>
            </w:pPr>
            <w:r w:rsidRPr="00267CB2">
              <w:rPr>
                <w:rFonts w:ascii="Arial" w:hAnsi="Arial" w:cs="Arial"/>
              </w:rPr>
              <w:t xml:space="preserve">5.3 </w:t>
            </w:r>
          </w:p>
        </w:tc>
        <w:tc>
          <w:tcPr>
            <w:tcW w:w="9072" w:type="dxa"/>
          </w:tcPr>
          <w:p w14:paraId="15D0BBED" w14:textId="77777777" w:rsidR="00EB32F1" w:rsidRPr="00267CB2" w:rsidRDefault="00EB32F1" w:rsidP="003D1031">
            <w:pPr>
              <w:rPr>
                <w:rFonts w:ascii="Arial" w:hAnsi="Arial" w:cs="Arial"/>
                <w:b/>
                <w:bCs/>
              </w:rPr>
            </w:pPr>
            <w:r w:rsidRPr="00267CB2">
              <w:rPr>
                <w:rFonts w:ascii="Arial" w:hAnsi="Arial" w:cs="Arial"/>
                <w:b/>
                <w:bCs/>
              </w:rPr>
              <w:t>Staff Survey</w:t>
            </w:r>
          </w:p>
          <w:p w14:paraId="09D569BD" w14:textId="0E69ECB3" w:rsidR="006D1E28" w:rsidRDefault="00FD5C58" w:rsidP="003D1031">
            <w:pPr>
              <w:rPr>
                <w:rFonts w:ascii="Arial" w:hAnsi="Arial" w:cs="Arial"/>
              </w:rPr>
            </w:pPr>
            <w:r w:rsidRPr="00267CB2">
              <w:rPr>
                <w:rFonts w:ascii="Arial" w:hAnsi="Arial" w:cs="Arial"/>
              </w:rPr>
              <w:t xml:space="preserve">The meeting reviewed the recent staff survey, noting that headline scores are </w:t>
            </w:r>
            <w:r w:rsidR="00AB64B8" w:rsidRPr="00267CB2">
              <w:rPr>
                <w:rFonts w:ascii="Arial" w:hAnsi="Arial" w:cs="Arial"/>
              </w:rPr>
              <w:t>slightly down</w:t>
            </w:r>
            <w:r w:rsidRPr="00267CB2">
              <w:rPr>
                <w:rFonts w:ascii="Arial" w:hAnsi="Arial" w:cs="Arial"/>
              </w:rPr>
              <w:t xml:space="preserve"> compared to 2025 </w:t>
            </w:r>
            <w:r w:rsidR="00274512">
              <w:rPr>
                <w:rFonts w:ascii="Arial" w:hAnsi="Arial" w:cs="Arial"/>
              </w:rPr>
              <w:t xml:space="preserve">due to low </w:t>
            </w:r>
            <w:r w:rsidRPr="00267CB2">
              <w:rPr>
                <w:rFonts w:ascii="Arial" w:hAnsi="Arial" w:cs="Arial"/>
              </w:rPr>
              <w:t>scoring on pensions and pay</w:t>
            </w:r>
            <w:r w:rsidR="00274512">
              <w:rPr>
                <w:rFonts w:ascii="Arial" w:hAnsi="Arial" w:cs="Arial"/>
              </w:rPr>
              <w:t xml:space="preserve">.  </w:t>
            </w:r>
            <w:r w:rsidRPr="00267CB2">
              <w:rPr>
                <w:rFonts w:ascii="Arial" w:hAnsi="Arial" w:cs="Arial"/>
              </w:rPr>
              <w:t xml:space="preserve">Other areas such as communications and career development were </w:t>
            </w:r>
            <w:r w:rsidR="00556EBC" w:rsidRPr="00267CB2">
              <w:rPr>
                <w:rFonts w:ascii="Arial" w:hAnsi="Arial" w:cs="Arial"/>
              </w:rPr>
              <w:t>discussed</w:t>
            </w:r>
            <w:r w:rsidRPr="00267CB2">
              <w:rPr>
                <w:rFonts w:ascii="Arial" w:hAnsi="Arial" w:cs="Arial"/>
              </w:rPr>
              <w:t xml:space="preserve">.  It was agreed that SMT will examine the pension issue in relation to affordability.  In addition, SMT will develop a plan to address other issues.  </w:t>
            </w:r>
            <w:r w:rsidR="00AB64B8" w:rsidRPr="00267CB2">
              <w:rPr>
                <w:rFonts w:ascii="Arial" w:hAnsi="Arial" w:cs="Arial"/>
              </w:rPr>
              <w:t xml:space="preserve"> </w:t>
            </w:r>
            <w:r w:rsidR="006D1E28" w:rsidRPr="00267CB2">
              <w:rPr>
                <w:rFonts w:ascii="Arial" w:hAnsi="Arial" w:cs="Arial"/>
              </w:rPr>
              <w:t xml:space="preserve"> </w:t>
            </w:r>
          </w:p>
          <w:p w14:paraId="7EC05BE8" w14:textId="4D9432B6" w:rsidR="00274512" w:rsidRPr="00267CB2" w:rsidRDefault="00274512" w:rsidP="003D1031">
            <w:pPr>
              <w:rPr>
                <w:rFonts w:ascii="Arial" w:hAnsi="Arial" w:cs="Arial"/>
              </w:rPr>
            </w:pPr>
            <w:r w:rsidRPr="00274512">
              <w:rPr>
                <w:rFonts w:ascii="Arial" w:hAnsi="Arial" w:cs="Arial"/>
                <w:b/>
                <w:bCs/>
              </w:rPr>
              <w:t>Action:</w:t>
            </w:r>
            <w:r>
              <w:rPr>
                <w:rFonts w:ascii="Arial" w:hAnsi="Arial" w:cs="Arial"/>
              </w:rPr>
              <w:t xml:space="preserve">  SMT</w:t>
            </w:r>
            <w:r w:rsidR="00570FE9">
              <w:rPr>
                <w:rFonts w:ascii="Arial" w:hAnsi="Arial" w:cs="Arial"/>
              </w:rPr>
              <w:t xml:space="preserve">. </w:t>
            </w:r>
          </w:p>
        </w:tc>
      </w:tr>
      <w:tr w:rsidR="00C9106D" w:rsidRPr="00267CB2" w14:paraId="67C1E532" w14:textId="77777777" w:rsidTr="6EDE638B">
        <w:trPr>
          <w:trHeight w:val="303"/>
        </w:trPr>
        <w:tc>
          <w:tcPr>
            <w:tcW w:w="817" w:type="dxa"/>
          </w:tcPr>
          <w:p w14:paraId="17FB8F68" w14:textId="6A2DBA5A" w:rsidR="00C9106D" w:rsidRPr="00267CB2" w:rsidRDefault="00285541">
            <w:pPr>
              <w:rPr>
                <w:rFonts w:ascii="Arial" w:hAnsi="Arial" w:cs="Arial"/>
              </w:rPr>
            </w:pPr>
            <w:r w:rsidRPr="00267CB2">
              <w:rPr>
                <w:rFonts w:ascii="Arial" w:hAnsi="Arial" w:cs="Arial"/>
              </w:rPr>
              <w:t>6</w:t>
            </w:r>
            <w:r w:rsidR="00C9106D" w:rsidRPr="00267CB2">
              <w:rPr>
                <w:rFonts w:ascii="Arial" w:hAnsi="Arial" w:cs="Arial"/>
              </w:rPr>
              <w:t>.0</w:t>
            </w:r>
          </w:p>
        </w:tc>
        <w:tc>
          <w:tcPr>
            <w:tcW w:w="9072" w:type="dxa"/>
          </w:tcPr>
          <w:p w14:paraId="619F7B3C" w14:textId="77777777" w:rsidR="00E62AA7" w:rsidRPr="00267CB2" w:rsidRDefault="00C9106D" w:rsidP="00BB1C24">
            <w:pPr>
              <w:rPr>
                <w:rFonts w:ascii="Arial" w:hAnsi="Arial" w:cs="Arial"/>
                <w:b/>
                <w:bCs/>
              </w:rPr>
            </w:pPr>
            <w:r w:rsidRPr="00267CB2">
              <w:rPr>
                <w:rFonts w:ascii="Arial" w:hAnsi="Arial" w:cs="Arial"/>
                <w:b/>
                <w:bCs/>
              </w:rPr>
              <w:t>Chief Executive’s Report</w:t>
            </w:r>
          </w:p>
          <w:p w14:paraId="21F6D111" w14:textId="782B5F61" w:rsidR="00B80070" w:rsidRPr="00267CB2" w:rsidRDefault="00FD5C58" w:rsidP="00BB1C24">
            <w:pPr>
              <w:rPr>
                <w:rFonts w:ascii="Arial" w:hAnsi="Arial" w:cs="Arial"/>
              </w:rPr>
            </w:pPr>
            <w:r w:rsidRPr="00267CB2">
              <w:rPr>
                <w:rFonts w:ascii="Arial" w:hAnsi="Arial" w:cs="Arial"/>
              </w:rPr>
              <w:t xml:space="preserve">The CEO reported that he will attend a meeting in </w:t>
            </w:r>
            <w:r w:rsidR="00AC0ACC" w:rsidRPr="00267CB2">
              <w:rPr>
                <w:rFonts w:ascii="Arial" w:hAnsi="Arial" w:cs="Arial"/>
              </w:rPr>
              <w:t>Sep</w:t>
            </w:r>
            <w:r w:rsidRPr="00267CB2">
              <w:rPr>
                <w:rFonts w:ascii="Arial" w:hAnsi="Arial" w:cs="Arial"/>
              </w:rPr>
              <w:t>tember on the Transformation Fund</w:t>
            </w:r>
            <w:r w:rsidR="00570FE9">
              <w:rPr>
                <w:rFonts w:ascii="Arial" w:hAnsi="Arial" w:cs="Arial"/>
              </w:rPr>
              <w:t xml:space="preserve">.  </w:t>
            </w:r>
            <w:r w:rsidRPr="00267CB2">
              <w:rPr>
                <w:rFonts w:ascii="Arial" w:hAnsi="Arial" w:cs="Arial"/>
              </w:rPr>
              <w:t xml:space="preserve">He also provided an update on the formal agreement required from the Department for the Job Centres.  </w:t>
            </w:r>
          </w:p>
          <w:p w14:paraId="13D04426" w14:textId="50667872" w:rsidR="00FD5C58" w:rsidRPr="00267CB2" w:rsidRDefault="00FD5C58" w:rsidP="00BB1C24">
            <w:pPr>
              <w:rPr>
                <w:rFonts w:ascii="Arial" w:hAnsi="Arial" w:cs="Arial"/>
              </w:rPr>
            </w:pPr>
            <w:r w:rsidRPr="00267CB2">
              <w:rPr>
                <w:rFonts w:ascii="Arial" w:hAnsi="Arial" w:cs="Arial"/>
              </w:rPr>
              <w:t xml:space="preserve">He thanked the Directors for their response in relation to the Host Employers Pension issue.  </w:t>
            </w:r>
          </w:p>
          <w:p w14:paraId="16072D9E" w14:textId="2EF704D4" w:rsidR="00576030" w:rsidRDefault="00D83E5D" w:rsidP="00BB1C24">
            <w:pPr>
              <w:rPr>
                <w:rFonts w:ascii="Arial" w:hAnsi="Arial" w:cs="Arial"/>
              </w:rPr>
            </w:pPr>
            <w:r>
              <w:rPr>
                <w:rFonts w:ascii="Arial" w:hAnsi="Arial" w:cs="Arial"/>
              </w:rPr>
              <w:t>T</w:t>
            </w:r>
            <w:r w:rsidR="00FD5C58" w:rsidRPr="00267CB2">
              <w:rPr>
                <w:rFonts w:ascii="Arial" w:hAnsi="Arial" w:cs="Arial"/>
              </w:rPr>
              <w:t xml:space="preserve">he meeting discussed current issues in relation to the premises at Cambrai Street, in particular potential health and safety concerns and the procurement process with CPD, noting that no works will commence within this financial year.  </w:t>
            </w:r>
          </w:p>
          <w:p w14:paraId="22009A81" w14:textId="77777777" w:rsidR="000B0435" w:rsidRDefault="000B0435" w:rsidP="00BB1C24">
            <w:pPr>
              <w:rPr>
                <w:rFonts w:ascii="Arial" w:hAnsi="Arial" w:cs="Arial"/>
              </w:rPr>
            </w:pPr>
          </w:p>
          <w:p w14:paraId="44A40469" w14:textId="77777777" w:rsidR="000B0435" w:rsidRDefault="000B0435" w:rsidP="00BB1C24">
            <w:pPr>
              <w:rPr>
                <w:rFonts w:ascii="Arial" w:hAnsi="Arial" w:cs="Arial"/>
              </w:rPr>
            </w:pPr>
          </w:p>
          <w:p w14:paraId="2AAD1760" w14:textId="77777777" w:rsidR="000B0435" w:rsidRPr="00267CB2" w:rsidRDefault="000B0435" w:rsidP="00BB1C24">
            <w:pPr>
              <w:rPr>
                <w:rFonts w:ascii="Arial" w:hAnsi="Arial" w:cs="Arial"/>
              </w:rPr>
            </w:pPr>
          </w:p>
          <w:p w14:paraId="51A2DAAE" w14:textId="1E2537A3" w:rsidR="001E1E1A" w:rsidRDefault="00FD5C58" w:rsidP="00BB1C24">
            <w:pPr>
              <w:rPr>
                <w:rFonts w:ascii="Arial" w:hAnsi="Arial" w:cs="Arial"/>
              </w:rPr>
            </w:pPr>
            <w:r w:rsidRPr="00267CB2">
              <w:rPr>
                <w:rFonts w:ascii="Arial" w:hAnsi="Arial" w:cs="Arial"/>
              </w:rPr>
              <w:t xml:space="preserve">The CEO reported </w:t>
            </w:r>
            <w:r w:rsidR="007D2221">
              <w:rPr>
                <w:rFonts w:ascii="Arial" w:hAnsi="Arial" w:cs="Arial"/>
              </w:rPr>
              <w:t>on a</w:t>
            </w:r>
            <w:r w:rsidRPr="00267CB2">
              <w:rPr>
                <w:rFonts w:ascii="Arial" w:hAnsi="Arial" w:cs="Arial"/>
              </w:rPr>
              <w:t xml:space="preserve"> recent meeting with CPD</w:t>
            </w:r>
            <w:r w:rsidR="007D2221">
              <w:rPr>
                <w:rFonts w:ascii="Arial" w:hAnsi="Arial" w:cs="Arial"/>
              </w:rPr>
              <w:t>,</w:t>
            </w:r>
            <w:r w:rsidRPr="00267CB2">
              <w:rPr>
                <w:rFonts w:ascii="Arial" w:hAnsi="Arial" w:cs="Arial"/>
              </w:rPr>
              <w:t xml:space="preserve"> advis</w:t>
            </w:r>
            <w:r w:rsidR="007D2221">
              <w:rPr>
                <w:rFonts w:ascii="Arial" w:hAnsi="Arial" w:cs="Arial"/>
              </w:rPr>
              <w:t>ing</w:t>
            </w:r>
            <w:r w:rsidRPr="00267CB2">
              <w:rPr>
                <w:rFonts w:ascii="Arial" w:hAnsi="Arial" w:cs="Arial"/>
              </w:rPr>
              <w:t xml:space="preserve"> the Directors of </w:t>
            </w:r>
            <w:r w:rsidR="007D2221">
              <w:rPr>
                <w:rFonts w:ascii="Arial" w:hAnsi="Arial" w:cs="Arial"/>
              </w:rPr>
              <w:t xml:space="preserve">the </w:t>
            </w:r>
            <w:r w:rsidRPr="00267CB2">
              <w:rPr>
                <w:rFonts w:ascii="Arial" w:hAnsi="Arial" w:cs="Arial"/>
              </w:rPr>
              <w:t xml:space="preserve">potential impact on the business if works cannot be progressed, stating this is </w:t>
            </w:r>
          </w:p>
          <w:p w14:paraId="7ECA7BCB" w14:textId="3FCE9FA7" w:rsidR="000D2FC2" w:rsidRDefault="00FD5C58" w:rsidP="00BB1C24">
            <w:pPr>
              <w:rPr>
                <w:rFonts w:ascii="Arial" w:hAnsi="Arial" w:cs="Arial"/>
              </w:rPr>
            </w:pPr>
            <w:r w:rsidRPr="00267CB2">
              <w:rPr>
                <w:rFonts w:ascii="Arial" w:hAnsi="Arial" w:cs="Arial"/>
              </w:rPr>
              <w:t xml:space="preserve">outside USEL’s control.  The Chair requested this be brought to the Board as a paper and as a standing item each month.  </w:t>
            </w:r>
          </w:p>
          <w:p w14:paraId="28B94CBE" w14:textId="6DCFC536" w:rsidR="00FD5C58" w:rsidRPr="00267CB2" w:rsidRDefault="00FD5C58" w:rsidP="00BB1C24">
            <w:pPr>
              <w:rPr>
                <w:rFonts w:ascii="Arial" w:hAnsi="Arial" w:cs="Arial"/>
              </w:rPr>
            </w:pPr>
            <w:r w:rsidRPr="00267CB2">
              <w:rPr>
                <w:rFonts w:ascii="Arial" w:hAnsi="Arial" w:cs="Arial"/>
                <w:b/>
                <w:bCs/>
              </w:rPr>
              <w:t>Action:</w:t>
            </w:r>
            <w:r w:rsidRPr="00267CB2">
              <w:rPr>
                <w:rFonts w:ascii="Arial" w:hAnsi="Arial" w:cs="Arial"/>
              </w:rPr>
              <w:t xml:space="preserve">  CEO</w:t>
            </w:r>
            <w:r w:rsidR="007D2221">
              <w:rPr>
                <w:rFonts w:ascii="Arial" w:hAnsi="Arial" w:cs="Arial"/>
              </w:rPr>
              <w:t>.</w:t>
            </w:r>
          </w:p>
        </w:tc>
      </w:tr>
      <w:tr w:rsidR="00A43C76" w:rsidRPr="00267CB2" w14:paraId="4B0ECA3F" w14:textId="77777777" w:rsidTr="6EDE638B">
        <w:trPr>
          <w:trHeight w:val="560"/>
        </w:trPr>
        <w:tc>
          <w:tcPr>
            <w:tcW w:w="817" w:type="dxa"/>
          </w:tcPr>
          <w:p w14:paraId="24CD97CE" w14:textId="3B0F666B" w:rsidR="00A43C76" w:rsidRPr="00267CB2" w:rsidRDefault="00A43C76">
            <w:pPr>
              <w:rPr>
                <w:rFonts w:ascii="Arial" w:hAnsi="Arial" w:cs="Arial"/>
              </w:rPr>
            </w:pPr>
            <w:r w:rsidRPr="00267CB2">
              <w:rPr>
                <w:rFonts w:ascii="Arial" w:hAnsi="Arial" w:cs="Arial"/>
              </w:rPr>
              <w:lastRenderedPageBreak/>
              <w:t>6.1</w:t>
            </w:r>
          </w:p>
        </w:tc>
        <w:tc>
          <w:tcPr>
            <w:tcW w:w="9072" w:type="dxa"/>
          </w:tcPr>
          <w:p w14:paraId="67B04C8D" w14:textId="77777777" w:rsidR="00A43C76" w:rsidRPr="00267CB2" w:rsidRDefault="00762296" w:rsidP="00BB1C24">
            <w:pPr>
              <w:rPr>
                <w:rFonts w:ascii="Arial" w:hAnsi="Arial" w:cs="Arial"/>
                <w:b/>
                <w:bCs/>
              </w:rPr>
            </w:pPr>
            <w:r w:rsidRPr="00267CB2">
              <w:rPr>
                <w:rFonts w:ascii="Arial" w:hAnsi="Arial" w:cs="Arial"/>
                <w:b/>
                <w:bCs/>
              </w:rPr>
              <w:t>Commercial Review Implementation Tracker</w:t>
            </w:r>
          </w:p>
          <w:p w14:paraId="7E457E64" w14:textId="5D96A389" w:rsidR="008C4078" w:rsidRPr="00372BDF" w:rsidRDefault="00FD5C58" w:rsidP="00BB1C24">
            <w:pPr>
              <w:rPr>
                <w:rFonts w:ascii="Arial" w:hAnsi="Arial" w:cs="Arial"/>
              </w:rPr>
            </w:pPr>
            <w:r w:rsidRPr="00267CB2">
              <w:rPr>
                <w:rFonts w:ascii="Arial" w:hAnsi="Arial" w:cs="Arial"/>
              </w:rPr>
              <w:t xml:space="preserve">The meeting reviewed the tracker noting progress and items for closure.  </w:t>
            </w:r>
          </w:p>
        </w:tc>
      </w:tr>
      <w:tr w:rsidR="00541C7E" w:rsidRPr="00267CB2" w14:paraId="0C51AD1B" w14:textId="77777777" w:rsidTr="6EDE638B">
        <w:tc>
          <w:tcPr>
            <w:tcW w:w="817" w:type="dxa"/>
          </w:tcPr>
          <w:p w14:paraId="24F54254" w14:textId="0F857C91" w:rsidR="00541C7E" w:rsidRPr="00267CB2" w:rsidRDefault="00114809">
            <w:pPr>
              <w:rPr>
                <w:rFonts w:ascii="Arial" w:hAnsi="Arial" w:cs="Arial"/>
              </w:rPr>
            </w:pPr>
            <w:r w:rsidRPr="00267CB2">
              <w:rPr>
                <w:rFonts w:ascii="Arial" w:hAnsi="Arial" w:cs="Arial"/>
              </w:rPr>
              <w:t>7</w:t>
            </w:r>
            <w:r w:rsidR="003C027E" w:rsidRPr="00267CB2">
              <w:rPr>
                <w:rFonts w:ascii="Arial" w:hAnsi="Arial" w:cs="Arial"/>
              </w:rPr>
              <w:t xml:space="preserve">.0 </w:t>
            </w:r>
          </w:p>
        </w:tc>
        <w:tc>
          <w:tcPr>
            <w:tcW w:w="9072" w:type="dxa"/>
          </w:tcPr>
          <w:p w14:paraId="125EED7A" w14:textId="77777777" w:rsidR="009C14A2" w:rsidRPr="00267CB2" w:rsidRDefault="003C027E" w:rsidP="003C027E">
            <w:pPr>
              <w:rPr>
                <w:rFonts w:ascii="Arial" w:hAnsi="Arial" w:cs="Arial"/>
                <w:b/>
                <w:bCs/>
                <w:color w:val="2B2B00"/>
              </w:rPr>
            </w:pPr>
            <w:r w:rsidRPr="00267CB2">
              <w:rPr>
                <w:rFonts w:ascii="Arial" w:hAnsi="Arial" w:cs="Arial"/>
                <w:b/>
                <w:bCs/>
                <w:color w:val="2B2B00"/>
              </w:rPr>
              <w:t>Employment Services Report</w:t>
            </w:r>
          </w:p>
          <w:p w14:paraId="7F9BA68F" w14:textId="070930F3" w:rsidR="00AD07DD" w:rsidRPr="00B17EC4" w:rsidRDefault="008C4078" w:rsidP="00880EF1">
            <w:pPr>
              <w:rPr>
                <w:rFonts w:ascii="Arial" w:hAnsi="Arial" w:cs="Arial"/>
              </w:rPr>
            </w:pPr>
            <w:r w:rsidRPr="00B17EC4">
              <w:rPr>
                <w:rFonts w:ascii="Arial" w:hAnsi="Arial" w:cs="Arial"/>
              </w:rPr>
              <w:t xml:space="preserve">The Head of ES </w:t>
            </w:r>
            <w:r w:rsidR="00FD5C58" w:rsidRPr="00B17EC4">
              <w:rPr>
                <w:rFonts w:ascii="Arial" w:hAnsi="Arial" w:cs="Arial"/>
              </w:rPr>
              <w:t xml:space="preserve">presented his report to the meeting.  He commented on the positive </w:t>
            </w:r>
            <w:r w:rsidR="00C64E23" w:rsidRPr="00B17EC4">
              <w:rPr>
                <w:rFonts w:ascii="Arial" w:hAnsi="Arial" w:cs="Arial"/>
              </w:rPr>
              <w:t xml:space="preserve">progress with </w:t>
            </w:r>
            <w:r w:rsidR="00FD5C58" w:rsidRPr="00B17EC4">
              <w:rPr>
                <w:rFonts w:ascii="Arial" w:hAnsi="Arial" w:cs="Arial"/>
              </w:rPr>
              <w:t>JBO</w:t>
            </w:r>
            <w:r w:rsidR="00C64E23" w:rsidRPr="00B17EC4">
              <w:rPr>
                <w:rFonts w:ascii="Arial" w:hAnsi="Arial" w:cs="Arial"/>
              </w:rPr>
              <w:t>s</w:t>
            </w:r>
            <w:r w:rsidR="00FD5C58" w:rsidRPr="00B17EC4">
              <w:rPr>
                <w:rFonts w:ascii="Arial" w:hAnsi="Arial" w:cs="Arial"/>
              </w:rPr>
              <w:t xml:space="preserve"> stating this is</w:t>
            </w:r>
            <w:r w:rsidR="00C64E23" w:rsidRPr="00B17EC4">
              <w:rPr>
                <w:rFonts w:ascii="Arial" w:hAnsi="Arial" w:cs="Arial"/>
              </w:rPr>
              <w:t xml:space="preserve"> working </w:t>
            </w:r>
            <w:r w:rsidR="00FD5C58" w:rsidRPr="00B17EC4">
              <w:rPr>
                <w:rFonts w:ascii="Arial" w:hAnsi="Arial" w:cs="Arial"/>
              </w:rPr>
              <w:t>extremely</w:t>
            </w:r>
            <w:r w:rsidR="00C64E23" w:rsidRPr="00B17EC4">
              <w:rPr>
                <w:rFonts w:ascii="Arial" w:hAnsi="Arial" w:cs="Arial"/>
              </w:rPr>
              <w:t xml:space="preserve"> well</w:t>
            </w:r>
            <w:r w:rsidR="00FD5C58" w:rsidRPr="00B17EC4">
              <w:rPr>
                <w:rFonts w:ascii="Arial" w:hAnsi="Arial" w:cs="Arial"/>
              </w:rPr>
              <w:t xml:space="preserve"> and numbers </w:t>
            </w:r>
            <w:r w:rsidR="005E604C" w:rsidRPr="00B17EC4">
              <w:rPr>
                <w:rFonts w:ascii="Arial" w:hAnsi="Arial" w:cs="Arial"/>
              </w:rPr>
              <w:t xml:space="preserve">are now at capacity.  </w:t>
            </w:r>
          </w:p>
          <w:p w14:paraId="64BB4C30" w14:textId="4970636D" w:rsidR="00FC34D4" w:rsidRPr="00B17EC4" w:rsidRDefault="003352D9" w:rsidP="00880EF1">
            <w:pPr>
              <w:rPr>
                <w:rFonts w:ascii="Arial" w:hAnsi="Arial" w:cs="Arial"/>
              </w:rPr>
            </w:pPr>
            <w:r w:rsidRPr="00B17EC4">
              <w:rPr>
                <w:rFonts w:ascii="Arial" w:hAnsi="Arial" w:cs="Arial"/>
              </w:rPr>
              <w:t xml:space="preserve">The Chair requested a monthly tracker on figures for the </w:t>
            </w:r>
            <w:r w:rsidR="001F4D7B" w:rsidRPr="00B17EC4">
              <w:rPr>
                <w:rFonts w:ascii="Arial" w:hAnsi="Arial" w:cs="Arial"/>
              </w:rPr>
              <w:t xml:space="preserve">Support and Inclusion Team </w:t>
            </w:r>
            <w:r w:rsidR="00FC34D4" w:rsidRPr="00B17EC4">
              <w:rPr>
                <w:rFonts w:ascii="Arial" w:hAnsi="Arial" w:cs="Arial"/>
              </w:rPr>
              <w:t>Programme</w:t>
            </w:r>
            <w:r w:rsidRPr="00B17EC4">
              <w:rPr>
                <w:rFonts w:ascii="Arial" w:hAnsi="Arial" w:cs="Arial"/>
              </w:rPr>
              <w:t xml:space="preserve"> be included in the report going forward.  </w:t>
            </w:r>
          </w:p>
          <w:p w14:paraId="6FFE5D64" w14:textId="749B604A" w:rsidR="00D9307F" w:rsidRPr="00267CB2" w:rsidRDefault="003352D9" w:rsidP="00B17EC4">
            <w:pPr>
              <w:rPr>
                <w:rFonts w:ascii="Arial" w:hAnsi="Arial" w:cs="Arial"/>
                <w:color w:val="2B2B00"/>
              </w:rPr>
            </w:pPr>
            <w:r w:rsidRPr="00B17EC4">
              <w:rPr>
                <w:rFonts w:ascii="Arial" w:hAnsi="Arial" w:cs="Arial"/>
                <w:b/>
                <w:bCs/>
              </w:rPr>
              <w:t>Action:</w:t>
            </w:r>
            <w:r w:rsidRPr="00B17EC4">
              <w:rPr>
                <w:rFonts w:ascii="Arial" w:hAnsi="Arial" w:cs="Arial"/>
              </w:rPr>
              <w:t xml:space="preserve">  Head of ES</w:t>
            </w:r>
          </w:p>
        </w:tc>
      </w:tr>
      <w:tr w:rsidR="00A332C1" w:rsidRPr="00267CB2" w14:paraId="2C1EB2B4" w14:textId="77777777" w:rsidTr="6EDE638B">
        <w:tc>
          <w:tcPr>
            <w:tcW w:w="817" w:type="dxa"/>
          </w:tcPr>
          <w:p w14:paraId="663A50C0" w14:textId="026347B3" w:rsidR="00A332C1" w:rsidRPr="00267CB2" w:rsidRDefault="00114809">
            <w:pPr>
              <w:rPr>
                <w:rFonts w:ascii="Arial" w:hAnsi="Arial" w:cs="Arial"/>
              </w:rPr>
            </w:pPr>
            <w:r w:rsidRPr="00267CB2">
              <w:rPr>
                <w:rFonts w:ascii="Arial" w:hAnsi="Arial" w:cs="Arial"/>
              </w:rPr>
              <w:t>7</w:t>
            </w:r>
            <w:r w:rsidR="00A332C1" w:rsidRPr="00267CB2">
              <w:rPr>
                <w:rFonts w:ascii="Arial" w:hAnsi="Arial" w:cs="Arial"/>
              </w:rPr>
              <w:t>.</w:t>
            </w:r>
            <w:r w:rsidR="00AA0D10" w:rsidRPr="00267CB2">
              <w:rPr>
                <w:rFonts w:ascii="Arial" w:hAnsi="Arial" w:cs="Arial"/>
              </w:rPr>
              <w:t>2</w:t>
            </w:r>
          </w:p>
        </w:tc>
        <w:tc>
          <w:tcPr>
            <w:tcW w:w="9072" w:type="dxa"/>
          </w:tcPr>
          <w:p w14:paraId="3A5661B2" w14:textId="77777777" w:rsidR="00851ADE" w:rsidRPr="00267CB2" w:rsidRDefault="00851ADE" w:rsidP="00851ADE">
            <w:pPr>
              <w:rPr>
                <w:rFonts w:ascii="Arial" w:hAnsi="Arial" w:cs="Arial"/>
                <w:b/>
                <w:bCs/>
                <w:color w:val="2B2B00"/>
              </w:rPr>
            </w:pPr>
            <w:r w:rsidRPr="00267CB2">
              <w:rPr>
                <w:rFonts w:ascii="Arial" w:hAnsi="Arial" w:cs="Arial"/>
                <w:b/>
                <w:bCs/>
                <w:color w:val="2B2B00"/>
              </w:rPr>
              <w:t>Operations Report</w:t>
            </w:r>
          </w:p>
          <w:p w14:paraId="220FB77F" w14:textId="3FDAC264" w:rsidR="008620B2" w:rsidRPr="00B17EC4" w:rsidRDefault="003352D9" w:rsidP="00851ADE">
            <w:pPr>
              <w:rPr>
                <w:rFonts w:ascii="Arial" w:hAnsi="Arial" w:cs="Arial"/>
              </w:rPr>
            </w:pPr>
            <w:r w:rsidRPr="00B17EC4">
              <w:rPr>
                <w:rFonts w:ascii="Arial" w:hAnsi="Arial" w:cs="Arial"/>
              </w:rPr>
              <w:t>The Head of Operations</w:t>
            </w:r>
            <w:r w:rsidR="008620B2" w:rsidRPr="00B17EC4">
              <w:rPr>
                <w:rFonts w:ascii="Arial" w:hAnsi="Arial" w:cs="Arial"/>
              </w:rPr>
              <w:t xml:space="preserve"> </w:t>
            </w:r>
            <w:r w:rsidR="007C3B19" w:rsidRPr="00B17EC4">
              <w:rPr>
                <w:rFonts w:ascii="Arial" w:hAnsi="Arial" w:cs="Arial"/>
              </w:rPr>
              <w:t>gave</w:t>
            </w:r>
            <w:r w:rsidR="008620B2" w:rsidRPr="00B17EC4">
              <w:rPr>
                <w:rFonts w:ascii="Arial" w:hAnsi="Arial" w:cs="Arial"/>
              </w:rPr>
              <w:t xml:space="preserve"> updates on industrial sewing and staff redeployment to IT.  </w:t>
            </w:r>
          </w:p>
          <w:p w14:paraId="6638CD09" w14:textId="16E73EA9" w:rsidR="00740F15" w:rsidRPr="00267CB2" w:rsidRDefault="004D24BA" w:rsidP="00A332C1">
            <w:pPr>
              <w:rPr>
                <w:rFonts w:ascii="Arial" w:hAnsi="Arial" w:cs="Arial"/>
                <w:color w:val="2B2B00"/>
              </w:rPr>
            </w:pPr>
            <w:r w:rsidRPr="00B17EC4">
              <w:rPr>
                <w:rFonts w:ascii="Arial" w:hAnsi="Arial" w:cs="Arial"/>
              </w:rPr>
              <w:t>The meeting discussed progress on tenders, reserve contract conditions and congratulated the Operations team on the e</w:t>
            </w:r>
            <w:r w:rsidR="00740F15" w:rsidRPr="00B17EC4">
              <w:rPr>
                <w:rFonts w:ascii="Arial" w:hAnsi="Arial" w:cs="Arial"/>
              </w:rPr>
              <w:t xml:space="preserve">xcellent customer satisfaction survey results.  </w:t>
            </w:r>
          </w:p>
        </w:tc>
      </w:tr>
      <w:tr w:rsidR="00EC4716" w:rsidRPr="00267CB2" w14:paraId="239CBED9" w14:textId="77777777" w:rsidTr="6EDE638B">
        <w:tc>
          <w:tcPr>
            <w:tcW w:w="817" w:type="dxa"/>
          </w:tcPr>
          <w:p w14:paraId="5ED19409" w14:textId="652CD808" w:rsidR="00EC4716" w:rsidRPr="00267CB2" w:rsidRDefault="00255881">
            <w:pPr>
              <w:rPr>
                <w:rFonts w:ascii="Arial" w:hAnsi="Arial" w:cs="Arial"/>
              </w:rPr>
            </w:pPr>
            <w:r w:rsidRPr="00267CB2">
              <w:rPr>
                <w:rFonts w:ascii="Arial" w:hAnsi="Arial" w:cs="Arial"/>
              </w:rPr>
              <w:t>8</w:t>
            </w:r>
            <w:r w:rsidR="00E27BA7" w:rsidRPr="00267CB2">
              <w:rPr>
                <w:rFonts w:ascii="Arial" w:hAnsi="Arial" w:cs="Arial"/>
              </w:rPr>
              <w:t>.</w:t>
            </w:r>
            <w:r w:rsidR="00BD2F01" w:rsidRPr="00267CB2">
              <w:rPr>
                <w:rFonts w:ascii="Arial" w:hAnsi="Arial" w:cs="Arial"/>
              </w:rPr>
              <w:t>0</w:t>
            </w:r>
          </w:p>
        </w:tc>
        <w:tc>
          <w:tcPr>
            <w:tcW w:w="9072" w:type="dxa"/>
          </w:tcPr>
          <w:p w14:paraId="5E9B12C0" w14:textId="71CEA476" w:rsidR="006577B5" w:rsidRPr="00267CB2" w:rsidRDefault="00E27BA7" w:rsidP="00F85D69">
            <w:pPr>
              <w:rPr>
                <w:rFonts w:ascii="Arial" w:hAnsi="Arial" w:cs="Arial"/>
                <w:b/>
                <w:bCs/>
              </w:rPr>
            </w:pPr>
            <w:r w:rsidRPr="00267CB2">
              <w:rPr>
                <w:rFonts w:ascii="Arial" w:hAnsi="Arial" w:cs="Arial"/>
                <w:b/>
                <w:bCs/>
              </w:rPr>
              <w:t xml:space="preserve">Finance </w:t>
            </w:r>
            <w:r w:rsidR="0099602D" w:rsidRPr="00267CB2">
              <w:rPr>
                <w:rFonts w:ascii="Arial" w:hAnsi="Arial" w:cs="Arial"/>
                <w:b/>
                <w:bCs/>
              </w:rPr>
              <w:t xml:space="preserve">and Corporate Services </w:t>
            </w:r>
            <w:r w:rsidRPr="00267CB2">
              <w:rPr>
                <w:rFonts w:ascii="Arial" w:hAnsi="Arial" w:cs="Arial"/>
                <w:b/>
                <w:bCs/>
              </w:rPr>
              <w:t>Report</w:t>
            </w:r>
            <w:r w:rsidR="00255881" w:rsidRPr="00267CB2">
              <w:rPr>
                <w:rFonts w:ascii="Arial" w:hAnsi="Arial" w:cs="Arial"/>
                <w:b/>
                <w:bCs/>
              </w:rPr>
              <w:t xml:space="preserve"> </w:t>
            </w:r>
          </w:p>
          <w:p w14:paraId="36479640" w14:textId="437E8463" w:rsidR="000E0B7E" w:rsidRPr="00267CB2" w:rsidRDefault="003352D9" w:rsidP="000F0859">
            <w:pPr>
              <w:rPr>
                <w:rFonts w:ascii="Arial" w:hAnsi="Arial" w:cs="Arial"/>
              </w:rPr>
            </w:pPr>
            <w:r w:rsidRPr="00267CB2">
              <w:rPr>
                <w:rFonts w:ascii="Arial" w:hAnsi="Arial" w:cs="Arial"/>
              </w:rPr>
              <w:t xml:space="preserve">The Head of Corporate Services presented her report and updated the meeting on historical VAT issues, stating the matter is now </w:t>
            </w:r>
            <w:r w:rsidR="00FE7AED" w:rsidRPr="00267CB2">
              <w:rPr>
                <w:rFonts w:ascii="Arial" w:hAnsi="Arial" w:cs="Arial"/>
              </w:rPr>
              <w:t>resolved,</w:t>
            </w:r>
            <w:r w:rsidR="000F0859" w:rsidRPr="00267CB2">
              <w:rPr>
                <w:rFonts w:ascii="Arial" w:hAnsi="Arial" w:cs="Arial"/>
              </w:rPr>
              <w:t xml:space="preserve"> and the closure of the issue has been confirmed with HMRC. </w:t>
            </w:r>
          </w:p>
          <w:p w14:paraId="298AB738" w14:textId="0B0E593C" w:rsidR="00CF45FB" w:rsidRPr="00267CB2" w:rsidRDefault="005B6725" w:rsidP="00CF45FB">
            <w:pPr>
              <w:rPr>
                <w:rFonts w:ascii="Arial" w:hAnsi="Arial" w:cs="Arial"/>
              </w:rPr>
            </w:pPr>
            <w:r w:rsidRPr="00267CB2">
              <w:rPr>
                <w:rFonts w:ascii="Arial" w:hAnsi="Arial" w:cs="Arial"/>
              </w:rPr>
              <w:t xml:space="preserve">An update was provided on remedial works to fire doors describing issues with costings and quotes.  The </w:t>
            </w:r>
            <w:r w:rsidR="006421C9" w:rsidRPr="00267CB2">
              <w:rPr>
                <w:rFonts w:ascii="Arial" w:hAnsi="Arial" w:cs="Arial"/>
              </w:rPr>
              <w:t>C</w:t>
            </w:r>
            <w:r w:rsidRPr="00267CB2">
              <w:rPr>
                <w:rFonts w:ascii="Arial" w:hAnsi="Arial" w:cs="Arial"/>
              </w:rPr>
              <w:t>EO gave</w:t>
            </w:r>
            <w:r w:rsidR="006421C9" w:rsidRPr="00267CB2">
              <w:rPr>
                <w:rFonts w:ascii="Arial" w:hAnsi="Arial" w:cs="Arial"/>
              </w:rPr>
              <w:t xml:space="preserve"> reassur</w:t>
            </w:r>
            <w:r w:rsidR="00D9307F">
              <w:rPr>
                <w:rFonts w:ascii="Arial" w:hAnsi="Arial" w:cs="Arial"/>
              </w:rPr>
              <w:t>ance</w:t>
            </w:r>
            <w:r w:rsidR="006421C9" w:rsidRPr="00267CB2">
              <w:rPr>
                <w:rFonts w:ascii="Arial" w:hAnsi="Arial" w:cs="Arial"/>
              </w:rPr>
              <w:t xml:space="preserve"> th</w:t>
            </w:r>
            <w:r w:rsidRPr="00267CB2">
              <w:rPr>
                <w:rFonts w:ascii="Arial" w:hAnsi="Arial" w:cs="Arial"/>
              </w:rPr>
              <w:t>at the issue is being managed.  The meeting discussed ongoing problems with procurement</w:t>
            </w:r>
            <w:r w:rsidR="00E85606" w:rsidRPr="00267CB2">
              <w:rPr>
                <w:rFonts w:ascii="Arial" w:hAnsi="Arial" w:cs="Arial"/>
              </w:rPr>
              <w:t xml:space="preserve">, the impact on the business </w:t>
            </w:r>
            <w:r w:rsidRPr="00267CB2">
              <w:rPr>
                <w:rFonts w:ascii="Arial" w:hAnsi="Arial" w:cs="Arial"/>
              </w:rPr>
              <w:t xml:space="preserve">and potential solutions. </w:t>
            </w:r>
            <w:r w:rsidR="00E85606" w:rsidRPr="00267CB2">
              <w:rPr>
                <w:rFonts w:ascii="Arial" w:hAnsi="Arial" w:cs="Arial"/>
              </w:rPr>
              <w:t xml:space="preserve">  The Directors requested information on how USEL could develop its own framework.  </w:t>
            </w:r>
          </w:p>
          <w:p w14:paraId="2928F71C" w14:textId="6E0F6DFE" w:rsidR="00231DFF" w:rsidRPr="00267CB2" w:rsidRDefault="00CF45FB" w:rsidP="001E2238">
            <w:pPr>
              <w:rPr>
                <w:rFonts w:ascii="Arial" w:hAnsi="Arial" w:cs="Arial"/>
              </w:rPr>
            </w:pPr>
            <w:r w:rsidRPr="00267CB2">
              <w:rPr>
                <w:rFonts w:ascii="Arial" w:hAnsi="Arial" w:cs="Arial"/>
                <w:b/>
                <w:bCs/>
              </w:rPr>
              <w:t>Action:</w:t>
            </w:r>
            <w:r w:rsidRPr="00267CB2">
              <w:rPr>
                <w:rFonts w:ascii="Arial" w:hAnsi="Arial" w:cs="Arial"/>
              </w:rPr>
              <w:t xml:space="preserve">  SMT </w:t>
            </w:r>
          </w:p>
        </w:tc>
      </w:tr>
      <w:tr w:rsidR="005669F7" w:rsidRPr="00267CB2" w14:paraId="7C9684B1" w14:textId="77777777" w:rsidTr="6EDE638B">
        <w:trPr>
          <w:trHeight w:val="1125"/>
        </w:trPr>
        <w:tc>
          <w:tcPr>
            <w:tcW w:w="817" w:type="dxa"/>
          </w:tcPr>
          <w:p w14:paraId="3605FDCB" w14:textId="1C8449A3" w:rsidR="005669F7" w:rsidRPr="00267CB2" w:rsidRDefault="005669F7">
            <w:pPr>
              <w:rPr>
                <w:rFonts w:ascii="Arial" w:hAnsi="Arial" w:cs="Arial"/>
              </w:rPr>
            </w:pPr>
            <w:r w:rsidRPr="00267CB2">
              <w:rPr>
                <w:rFonts w:ascii="Arial" w:hAnsi="Arial" w:cs="Arial"/>
              </w:rPr>
              <w:t xml:space="preserve">8.1 </w:t>
            </w:r>
          </w:p>
        </w:tc>
        <w:tc>
          <w:tcPr>
            <w:tcW w:w="9072" w:type="dxa"/>
          </w:tcPr>
          <w:p w14:paraId="6D8A5750" w14:textId="77777777" w:rsidR="00DF188F" w:rsidRPr="00267CB2" w:rsidRDefault="00B35CE0" w:rsidP="00DA4C8B">
            <w:pPr>
              <w:rPr>
                <w:rFonts w:ascii="Arial" w:hAnsi="Arial" w:cs="Arial"/>
              </w:rPr>
            </w:pPr>
            <w:r w:rsidRPr="00267CB2">
              <w:rPr>
                <w:rFonts w:ascii="Arial" w:hAnsi="Arial" w:cs="Arial"/>
                <w:b/>
                <w:bCs/>
              </w:rPr>
              <w:t>BDO VAT Report</w:t>
            </w:r>
            <w:r w:rsidR="00FD24C6" w:rsidRPr="00267CB2">
              <w:rPr>
                <w:rFonts w:ascii="Arial" w:hAnsi="Arial" w:cs="Arial"/>
              </w:rPr>
              <w:t xml:space="preserve"> </w:t>
            </w:r>
          </w:p>
          <w:p w14:paraId="2F14FC5A" w14:textId="78ACE784" w:rsidR="00CF45FB" w:rsidRPr="00267CB2" w:rsidRDefault="00CF45FB" w:rsidP="00DA4C8B">
            <w:pPr>
              <w:rPr>
                <w:rFonts w:ascii="Arial" w:hAnsi="Arial" w:cs="Arial"/>
              </w:rPr>
            </w:pPr>
            <w:r w:rsidRPr="00267CB2">
              <w:rPr>
                <w:rFonts w:ascii="Arial" w:hAnsi="Arial" w:cs="Arial"/>
              </w:rPr>
              <w:t>The Head of Corporate Services presented the report to the meeting stating that BDO had identified two systems issues with how the platforms were reconciling VAT.  These processes have now been updated,</w:t>
            </w:r>
            <w:r w:rsidR="00142CDC">
              <w:rPr>
                <w:rFonts w:ascii="Arial" w:hAnsi="Arial" w:cs="Arial"/>
              </w:rPr>
              <w:t xml:space="preserve"> and</w:t>
            </w:r>
            <w:r w:rsidRPr="00267CB2">
              <w:rPr>
                <w:rFonts w:ascii="Arial" w:hAnsi="Arial" w:cs="Arial"/>
              </w:rPr>
              <w:t xml:space="preserve"> the VAT code is reconciling correctly.  Recommendations from the report have been taken on board and </w:t>
            </w:r>
            <w:r w:rsidR="007C3B19" w:rsidRPr="00267CB2">
              <w:rPr>
                <w:rFonts w:ascii="Arial" w:hAnsi="Arial" w:cs="Arial"/>
              </w:rPr>
              <w:t>lessons</w:t>
            </w:r>
            <w:r w:rsidRPr="00267CB2">
              <w:rPr>
                <w:rFonts w:ascii="Arial" w:hAnsi="Arial" w:cs="Arial"/>
              </w:rPr>
              <w:t xml:space="preserve"> learnt.  </w:t>
            </w:r>
          </w:p>
          <w:p w14:paraId="1EE61A95" w14:textId="6AFACD60" w:rsidR="00397B93" w:rsidRPr="00267CB2" w:rsidRDefault="00CF45FB" w:rsidP="00DA4C8B">
            <w:pPr>
              <w:rPr>
                <w:rFonts w:ascii="Arial" w:hAnsi="Arial" w:cs="Arial"/>
              </w:rPr>
            </w:pPr>
            <w:r w:rsidRPr="00267CB2">
              <w:rPr>
                <w:rFonts w:ascii="Arial" w:hAnsi="Arial" w:cs="Arial"/>
              </w:rPr>
              <w:t xml:space="preserve">The report was accepted, proposed by R Havlin and seconded by M Corkey.  The Chair thanked the Finance team for their excellent work.  </w:t>
            </w:r>
            <w:r w:rsidR="00397B93" w:rsidRPr="00267CB2">
              <w:rPr>
                <w:rFonts w:ascii="Arial" w:hAnsi="Arial" w:cs="Arial"/>
              </w:rPr>
              <w:t xml:space="preserve"> </w:t>
            </w:r>
          </w:p>
        </w:tc>
      </w:tr>
      <w:tr w:rsidR="00CD1719" w:rsidRPr="00267CB2" w14:paraId="527DEE6B" w14:textId="77777777" w:rsidTr="6EDE638B">
        <w:tc>
          <w:tcPr>
            <w:tcW w:w="817" w:type="dxa"/>
          </w:tcPr>
          <w:p w14:paraId="7F52FC20" w14:textId="2EB15AAE" w:rsidR="00CD1719" w:rsidRPr="00267CB2" w:rsidRDefault="002A3457">
            <w:pPr>
              <w:rPr>
                <w:rFonts w:ascii="Arial" w:hAnsi="Arial" w:cs="Arial"/>
              </w:rPr>
            </w:pPr>
            <w:r w:rsidRPr="00267CB2">
              <w:rPr>
                <w:rFonts w:ascii="Arial" w:hAnsi="Arial" w:cs="Arial"/>
              </w:rPr>
              <w:t>9</w:t>
            </w:r>
            <w:r w:rsidR="0050340E" w:rsidRPr="00267CB2">
              <w:rPr>
                <w:rFonts w:ascii="Arial" w:hAnsi="Arial" w:cs="Arial"/>
              </w:rPr>
              <w:t>.0</w:t>
            </w:r>
          </w:p>
        </w:tc>
        <w:tc>
          <w:tcPr>
            <w:tcW w:w="9072" w:type="dxa"/>
          </w:tcPr>
          <w:p w14:paraId="2361556B" w14:textId="74184C77" w:rsidR="0050340E" w:rsidRPr="00267CB2" w:rsidRDefault="0050340E" w:rsidP="0050340E">
            <w:pPr>
              <w:rPr>
                <w:rFonts w:ascii="Arial" w:hAnsi="Arial" w:cs="Arial"/>
                <w:b/>
                <w:bCs/>
              </w:rPr>
            </w:pPr>
            <w:r w:rsidRPr="00267CB2">
              <w:rPr>
                <w:rFonts w:ascii="Arial" w:hAnsi="Arial" w:cs="Arial"/>
                <w:b/>
                <w:bCs/>
              </w:rPr>
              <w:t>Strategic Risk Register</w:t>
            </w:r>
            <w:r w:rsidR="005F16F5" w:rsidRPr="00267CB2">
              <w:rPr>
                <w:rFonts w:ascii="Arial" w:hAnsi="Arial" w:cs="Arial"/>
                <w:b/>
                <w:bCs/>
              </w:rPr>
              <w:t xml:space="preserve"> </w:t>
            </w:r>
          </w:p>
          <w:p w14:paraId="2D9F4745" w14:textId="6E3FCC6D" w:rsidR="005F2528" w:rsidRPr="00267CB2" w:rsidRDefault="008620B2" w:rsidP="00D6084E">
            <w:pPr>
              <w:rPr>
                <w:rFonts w:ascii="Arial" w:hAnsi="Arial" w:cs="Arial"/>
              </w:rPr>
            </w:pPr>
            <w:r w:rsidRPr="00267CB2">
              <w:rPr>
                <w:rFonts w:ascii="Arial" w:hAnsi="Arial" w:cs="Arial"/>
              </w:rPr>
              <w:t>The meeting reviewed the Register and accepted updates to SR 7 &amp; 10.</w:t>
            </w:r>
          </w:p>
        </w:tc>
      </w:tr>
      <w:tr w:rsidR="00E71F17" w:rsidRPr="00267CB2" w14:paraId="016DDCDC" w14:textId="77777777" w:rsidTr="6EDE638B">
        <w:tc>
          <w:tcPr>
            <w:tcW w:w="817" w:type="dxa"/>
          </w:tcPr>
          <w:p w14:paraId="09AFFAE5" w14:textId="2E5DE4A1" w:rsidR="00E71F17" w:rsidRPr="00267CB2" w:rsidRDefault="00E71F17">
            <w:pPr>
              <w:rPr>
                <w:rFonts w:ascii="Arial" w:hAnsi="Arial" w:cs="Arial"/>
              </w:rPr>
            </w:pPr>
            <w:r w:rsidRPr="00267CB2">
              <w:rPr>
                <w:rFonts w:ascii="Arial" w:hAnsi="Arial" w:cs="Arial"/>
              </w:rPr>
              <w:t>10.0</w:t>
            </w:r>
          </w:p>
        </w:tc>
        <w:tc>
          <w:tcPr>
            <w:tcW w:w="9072" w:type="dxa"/>
          </w:tcPr>
          <w:p w14:paraId="1921CBA9" w14:textId="77777777" w:rsidR="00E71F17" w:rsidRPr="00267CB2" w:rsidRDefault="00E71F17" w:rsidP="0050340E">
            <w:pPr>
              <w:rPr>
                <w:rFonts w:ascii="Arial" w:hAnsi="Arial" w:cs="Arial"/>
                <w:b/>
                <w:bCs/>
              </w:rPr>
            </w:pPr>
            <w:r w:rsidRPr="00267CB2">
              <w:rPr>
                <w:rFonts w:ascii="Arial" w:hAnsi="Arial" w:cs="Arial"/>
                <w:b/>
                <w:bCs/>
              </w:rPr>
              <w:t>Targeted Operating Model (TOM)</w:t>
            </w:r>
          </w:p>
          <w:p w14:paraId="14AEE01D" w14:textId="37790F6D" w:rsidR="00566558" w:rsidRPr="00566558" w:rsidRDefault="00566558" w:rsidP="00566558">
            <w:pPr>
              <w:rPr>
                <w:rFonts w:ascii="Arial" w:hAnsi="Arial" w:cs="Arial"/>
              </w:rPr>
            </w:pPr>
            <w:r w:rsidRPr="00566558">
              <w:rPr>
                <w:rFonts w:ascii="Arial" w:hAnsi="Arial" w:cs="Arial"/>
              </w:rPr>
              <w:t>The Board reviewed the options set out in the TOM, noting SMT’s recommendation for Option 4. Members considered the implications of this option and the evolution of USEL’s operating model over time.</w:t>
            </w:r>
          </w:p>
          <w:p w14:paraId="4F135E39" w14:textId="79ED9304" w:rsidR="001E1E1A" w:rsidRDefault="28C6E11F" w:rsidP="00566558">
            <w:pPr>
              <w:rPr>
                <w:rFonts w:ascii="Arial" w:hAnsi="Arial" w:cs="Arial"/>
              </w:rPr>
            </w:pPr>
            <w:r w:rsidRPr="6EDE638B">
              <w:rPr>
                <w:rFonts w:ascii="Arial" w:hAnsi="Arial" w:cs="Arial"/>
              </w:rPr>
              <w:t xml:space="preserve">E Finlay highlighted the need to reconcile the Department’s position with </w:t>
            </w:r>
          </w:p>
          <w:p w14:paraId="7D54DCB9" w14:textId="6679736C" w:rsidR="00566558" w:rsidRDefault="00566558" w:rsidP="2FF59FF5">
            <w:pPr>
              <w:rPr>
                <w:rFonts w:ascii="Arial" w:hAnsi="Arial" w:cs="Arial"/>
              </w:rPr>
            </w:pPr>
            <w:r w:rsidRPr="2FF59FF5">
              <w:rPr>
                <w:rFonts w:ascii="Arial" w:hAnsi="Arial" w:cs="Arial"/>
              </w:rPr>
              <w:t>its expectations regarding USEL’s financial sustainability, noting the implications for the options available to the Board in addressing the underlying financial pressures.</w:t>
            </w:r>
          </w:p>
          <w:p w14:paraId="592D3669" w14:textId="77777777" w:rsidR="000B0435" w:rsidRDefault="000B0435" w:rsidP="00566558">
            <w:pPr>
              <w:rPr>
                <w:rFonts w:ascii="Arial" w:hAnsi="Arial" w:cs="Arial"/>
              </w:rPr>
            </w:pPr>
          </w:p>
          <w:p w14:paraId="66A4E774" w14:textId="77777777" w:rsidR="000B0435" w:rsidRDefault="000B0435" w:rsidP="00566558">
            <w:pPr>
              <w:rPr>
                <w:rFonts w:ascii="Arial" w:hAnsi="Arial" w:cs="Arial"/>
              </w:rPr>
            </w:pPr>
          </w:p>
          <w:p w14:paraId="21DFF241" w14:textId="77777777" w:rsidR="000B0435" w:rsidRDefault="000B0435" w:rsidP="00566558">
            <w:pPr>
              <w:rPr>
                <w:rFonts w:ascii="Arial" w:hAnsi="Arial" w:cs="Arial"/>
              </w:rPr>
            </w:pPr>
          </w:p>
          <w:p w14:paraId="4484C721" w14:textId="77777777" w:rsidR="000B0435" w:rsidRDefault="000B0435" w:rsidP="00566558">
            <w:pPr>
              <w:rPr>
                <w:rFonts w:ascii="Arial" w:hAnsi="Arial" w:cs="Arial"/>
              </w:rPr>
            </w:pPr>
          </w:p>
          <w:p w14:paraId="453DB781" w14:textId="275D61FC" w:rsidR="007E0579" w:rsidRDefault="00566558" w:rsidP="00566558">
            <w:pPr>
              <w:rPr>
                <w:rFonts w:ascii="Arial" w:hAnsi="Arial" w:cs="Arial"/>
              </w:rPr>
            </w:pPr>
            <w:r w:rsidRPr="00566558">
              <w:rPr>
                <w:rFonts w:ascii="Arial" w:hAnsi="Arial" w:cs="Arial"/>
              </w:rPr>
              <w:t xml:space="preserve">The CEO cautioned that new funding streams or additional work would not, in themselves, resolve the financial challenges within loss-making areas. He </w:t>
            </w:r>
          </w:p>
          <w:p w14:paraId="3BA49C45" w14:textId="6B8FAF4C" w:rsidR="00566558" w:rsidRPr="00566558" w:rsidRDefault="00566558" w:rsidP="00566558">
            <w:pPr>
              <w:rPr>
                <w:rFonts w:ascii="Arial" w:hAnsi="Arial" w:cs="Arial"/>
              </w:rPr>
            </w:pPr>
            <w:r w:rsidRPr="00566558">
              <w:rPr>
                <w:rFonts w:ascii="Arial" w:hAnsi="Arial" w:cs="Arial"/>
              </w:rPr>
              <w:t>emphasised that the Board needed to consider the continuing budget pressures anticipated for 2027/28 when assessing the options and their affordability.</w:t>
            </w:r>
          </w:p>
          <w:p w14:paraId="22EF7DA9" w14:textId="21045A87" w:rsidR="00566558" w:rsidRPr="00267CB2" w:rsidRDefault="00566558" w:rsidP="00566558">
            <w:pPr>
              <w:rPr>
                <w:rFonts w:ascii="Arial" w:hAnsi="Arial" w:cs="Arial"/>
              </w:rPr>
            </w:pPr>
            <w:r w:rsidRPr="00566558">
              <w:rPr>
                <w:rFonts w:ascii="Arial" w:hAnsi="Arial" w:cs="Arial"/>
              </w:rPr>
              <w:t>It was agreed to consider the matter further at the September Board meeting, supported by a report from SMT providing further detail on staff communications, the financial implications of the options and the constraints arising from the Department’s reported position.</w:t>
            </w:r>
          </w:p>
          <w:p w14:paraId="3F38CF1A" w14:textId="79DFBC39" w:rsidR="00E71F17" w:rsidRPr="00267CB2" w:rsidRDefault="007A57DA" w:rsidP="0050340E">
            <w:pPr>
              <w:rPr>
                <w:rFonts w:ascii="Arial" w:hAnsi="Arial" w:cs="Arial"/>
              </w:rPr>
            </w:pPr>
            <w:r w:rsidRPr="00267CB2">
              <w:rPr>
                <w:rFonts w:ascii="Arial" w:hAnsi="Arial" w:cs="Arial"/>
                <w:b/>
                <w:bCs/>
              </w:rPr>
              <w:t>Action:</w:t>
            </w:r>
            <w:r w:rsidRPr="00267CB2">
              <w:rPr>
                <w:rFonts w:ascii="Arial" w:hAnsi="Arial" w:cs="Arial"/>
              </w:rPr>
              <w:t xml:space="preserve"> SMT </w:t>
            </w:r>
          </w:p>
        </w:tc>
      </w:tr>
      <w:tr w:rsidR="00000FD3" w:rsidRPr="00267CB2" w14:paraId="03D48894" w14:textId="77777777" w:rsidTr="6EDE638B">
        <w:tc>
          <w:tcPr>
            <w:tcW w:w="817" w:type="dxa"/>
          </w:tcPr>
          <w:p w14:paraId="76EE839A" w14:textId="1C47045B" w:rsidR="00000FD3" w:rsidRPr="00267CB2" w:rsidRDefault="00000FD3">
            <w:pPr>
              <w:rPr>
                <w:rFonts w:ascii="Arial" w:hAnsi="Arial" w:cs="Arial"/>
              </w:rPr>
            </w:pPr>
            <w:r w:rsidRPr="00267CB2">
              <w:rPr>
                <w:rFonts w:ascii="Arial" w:hAnsi="Arial" w:cs="Arial"/>
              </w:rPr>
              <w:lastRenderedPageBreak/>
              <w:t>1</w:t>
            </w:r>
            <w:r w:rsidR="00E41A91">
              <w:rPr>
                <w:rFonts w:ascii="Arial" w:hAnsi="Arial" w:cs="Arial"/>
              </w:rPr>
              <w:t>1</w:t>
            </w:r>
            <w:r w:rsidRPr="00267CB2">
              <w:rPr>
                <w:rFonts w:ascii="Arial" w:hAnsi="Arial" w:cs="Arial"/>
              </w:rPr>
              <w:t>.</w:t>
            </w:r>
            <w:r w:rsidR="00E41A91">
              <w:rPr>
                <w:rFonts w:ascii="Arial" w:hAnsi="Arial" w:cs="Arial"/>
              </w:rPr>
              <w:t>0</w:t>
            </w:r>
          </w:p>
        </w:tc>
        <w:tc>
          <w:tcPr>
            <w:tcW w:w="9072" w:type="dxa"/>
          </w:tcPr>
          <w:p w14:paraId="373B951F" w14:textId="4E294B49" w:rsidR="00CD5EBC" w:rsidRPr="00267CB2" w:rsidRDefault="00000FD3" w:rsidP="0050340E">
            <w:pPr>
              <w:rPr>
                <w:rFonts w:ascii="Arial" w:hAnsi="Arial" w:cs="Arial"/>
                <w:b/>
                <w:bCs/>
              </w:rPr>
            </w:pPr>
            <w:r w:rsidRPr="00267CB2">
              <w:rPr>
                <w:rFonts w:ascii="Arial" w:hAnsi="Arial" w:cs="Arial"/>
                <w:b/>
                <w:bCs/>
              </w:rPr>
              <w:t>Matters to Note</w:t>
            </w:r>
            <w:r w:rsidR="006321C8" w:rsidRPr="00267CB2">
              <w:rPr>
                <w:rFonts w:ascii="Arial" w:hAnsi="Arial" w:cs="Arial"/>
                <w:b/>
                <w:bCs/>
              </w:rPr>
              <w:t xml:space="preserve"> – </w:t>
            </w:r>
            <w:r w:rsidR="00EC433E" w:rsidRPr="00267CB2">
              <w:rPr>
                <w:rFonts w:ascii="Arial" w:hAnsi="Arial" w:cs="Arial"/>
              </w:rPr>
              <w:t>There were no matters to note.</w:t>
            </w:r>
            <w:r w:rsidR="00EC433E" w:rsidRPr="00267CB2">
              <w:rPr>
                <w:rFonts w:ascii="Arial" w:hAnsi="Arial" w:cs="Arial"/>
                <w:b/>
                <w:bCs/>
              </w:rPr>
              <w:t xml:space="preserve"> </w:t>
            </w:r>
          </w:p>
        </w:tc>
      </w:tr>
      <w:tr w:rsidR="00584B36" w:rsidRPr="00267CB2" w14:paraId="1736C4DC" w14:textId="77777777" w:rsidTr="6EDE638B">
        <w:tc>
          <w:tcPr>
            <w:tcW w:w="817" w:type="dxa"/>
          </w:tcPr>
          <w:p w14:paraId="23BDBAAC" w14:textId="1A0A6811" w:rsidR="00584B36" w:rsidRPr="00267CB2" w:rsidRDefault="00584B36">
            <w:pPr>
              <w:rPr>
                <w:rFonts w:ascii="Arial" w:hAnsi="Arial" w:cs="Arial"/>
              </w:rPr>
            </w:pPr>
            <w:r w:rsidRPr="00267CB2">
              <w:rPr>
                <w:rFonts w:ascii="Arial" w:hAnsi="Arial" w:cs="Arial"/>
              </w:rPr>
              <w:t>1</w:t>
            </w:r>
            <w:r w:rsidR="00E41A91">
              <w:rPr>
                <w:rFonts w:ascii="Arial" w:hAnsi="Arial" w:cs="Arial"/>
              </w:rPr>
              <w:t>2</w:t>
            </w:r>
            <w:r w:rsidRPr="00267CB2">
              <w:rPr>
                <w:rFonts w:ascii="Arial" w:hAnsi="Arial" w:cs="Arial"/>
              </w:rPr>
              <w:t>.0</w:t>
            </w:r>
          </w:p>
        </w:tc>
        <w:tc>
          <w:tcPr>
            <w:tcW w:w="9072" w:type="dxa"/>
          </w:tcPr>
          <w:p w14:paraId="34A2694A" w14:textId="3E310C47" w:rsidR="00B35CE0" w:rsidRPr="00267CB2" w:rsidRDefault="00584B36" w:rsidP="00B35CE0">
            <w:pPr>
              <w:rPr>
                <w:rFonts w:ascii="Arial" w:hAnsi="Arial" w:cs="Arial"/>
                <w:b/>
                <w:bCs/>
              </w:rPr>
            </w:pPr>
            <w:r w:rsidRPr="00267CB2">
              <w:rPr>
                <w:rFonts w:ascii="Arial" w:hAnsi="Arial" w:cs="Arial"/>
                <w:b/>
                <w:bCs/>
              </w:rPr>
              <w:t>Any Other Business</w:t>
            </w:r>
            <w:r w:rsidR="00AD07DD" w:rsidRPr="00267CB2">
              <w:rPr>
                <w:rFonts w:ascii="Arial" w:hAnsi="Arial" w:cs="Arial"/>
                <w:b/>
                <w:bCs/>
              </w:rPr>
              <w:t xml:space="preserve"> </w:t>
            </w:r>
          </w:p>
          <w:p w14:paraId="6C7A7A74" w14:textId="67A9B470" w:rsidR="00B35CE0" w:rsidRPr="00267CB2" w:rsidRDefault="00B35CE0" w:rsidP="00B35CE0">
            <w:pPr>
              <w:rPr>
                <w:rFonts w:ascii="Arial" w:hAnsi="Arial" w:cs="Arial"/>
              </w:rPr>
            </w:pPr>
            <w:r w:rsidRPr="00267CB2">
              <w:rPr>
                <w:rFonts w:ascii="Arial" w:hAnsi="Arial" w:cs="Arial"/>
              </w:rPr>
              <w:t>AGM Date</w:t>
            </w:r>
            <w:r w:rsidR="00FD5C58" w:rsidRPr="00267CB2">
              <w:rPr>
                <w:rFonts w:ascii="Arial" w:hAnsi="Arial" w:cs="Arial"/>
              </w:rPr>
              <w:t>:  it was agreed to hold the AGM prior to the</w:t>
            </w:r>
            <w:r w:rsidR="00CD5EBC" w:rsidRPr="00267CB2">
              <w:rPr>
                <w:rFonts w:ascii="Arial" w:hAnsi="Arial" w:cs="Arial"/>
              </w:rPr>
              <w:t xml:space="preserve"> </w:t>
            </w:r>
            <w:r w:rsidR="00C271D1" w:rsidRPr="00267CB2">
              <w:rPr>
                <w:rFonts w:ascii="Arial" w:hAnsi="Arial" w:cs="Arial"/>
              </w:rPr>
              <w:t>October Board</w:t>
            </w:r>
            <w:r w:rsidR="00FD5C58" w:rsidRPr="00267CB2">
              <w:rPr>
                <w:rFonts w:ascii="Arial" w:hAnsi="Arial" w:cs="Arial"/>
              </w:rPr>
              <w:t xml:space="preserve"> meeting. </w:t>
            </w:r>
          </w:p>
          <w:p w14:paraId="40AF1148" w14:textId="16B2487D" w:rsidR="00821BA5" w:rsidRPr="00267CB2" w:rsidRDefault="00261744" w:rsidP="00261744">
            <w:pPr>
              <w:rPr>
                <w:rFonts w:ascii="Arial" w:hAnsi="Arial" w:cs="Arial"/>
              </w:rPr>
            </w:pPr>
            <w:r w:rsidRPr="00267CB2">
              <w:rPr>
                <w:rFonts w:ascii="Arial" w:hAnsi="Arial" w:cs="Arial"/>
              </w:rPr>
              <w:t>The Directors were reminded of PAT Testing on September 30</w:t>
            </w:r>
            <w:r w:rsidRPr="00267CB2">
              <w:rPr>
                <w:rFonts w:ascii="Arial" w:hAnsi="Arial" w:cs="Arial"/>
                <w:vertAlign w:val="superscript"/>
              </w:rPr>
              <w:t xml:space="preserve">th. </w:t>
            </w:r>
            <w:r w:rsidRPr="00267CB2">
              <w:rPr>
                <w:rFonts w:ascii="Arial" w:hAnsi="Arial" w:cs="Arial"/>
              </w:rPr>
              <w:t xml:space="preserve"> </w:t>
            </w:r>
          </w:p>
        </w:tc>
      </w:tr>
      <w:tr w:rsidR="00B10524" w:rsidRPr="00267CB2" w14:paraId="6507D7AE" w14:textId="77777777" w:rsidTr="6EDE638B">
        <w:tc>
          <w:tcPr>
            <w:tcW w:w="817" w:type="dxa"/>
          </w:tcPr>
          <w:p w14:paraId="0582A3BB" w14:textId="7EBEA6CD" w:rsidR="00B10524" w:rsidRPr="00267CB2" w:rsidRDefault="00B10524">
            <w:pPr>
              <w:rPr>
                <w:rFonts w:ascii="Arial" w:hAnsi="Arial" w:cs="Arial"/>
              </w:rPr>
            </w:pPr>
            <w:r w:rsidRPr="00267CB2">
              <w:rPr>
                <w:rFonts w:ascii="Arial" w:hAnsi="Arial" w:cs="Arial"/>
              </w:rPr>
              <w:t>1</w:t>
            </w:r>
            <w:r w:rsidR="00E41A91">
              <w:rPr>
                <w:rFonts w:ascii="Arial" w:hAnsi="Arial" w:cs="Arial"/>
              </w:rPr>
              <w:t>3</w:t>
            </w:r>
            <w:r w:rsidR="00F7733B" w:rsidRPr="00267CB2">
              <w:rPr>
                <w:rFonts w:ascii="Arial" w:hAnsi="Arial" w:cs="Arial"/>
              </w:rPr>
              <w:t>.0</w:t>
            </w:r>
          </w:p>
        </w:tc>
        <w:tc>
          <w:tcPr>
            <w:tcW w:w="9072" w:type="dxa"/>
          </w:tcPr>
          <w:p w14:paraId="7FCFE16C" w14:textId="7874D95A" w:rsidR="004A1EA0" w:rsidRPr="00267CB2" w:rsidRDefault="00B10524" w:rsidP="00A20598">
            <w:pPr>
              <w:rPr>
                <w:rFonts w:ascii="Arial" w:hAnsi="Arial" w:cs="Arial"/>
                <w:b/>
                <w:bCs/>
              </w:rPr>
            </w:pPr>
            <w:r w:rsidRPr="00267CB2">
              <w:rPr>
                <w:rFonts w:ascii="Arial" w:hAnsi="Arial" w:cs="Arial"/>
                <w:b/>
                <w:bCs/>
              </w:rPr>
              <w:t xml:space="preserve">Date of Next Meeting </w:t>
            </w:r>
            <w:r w:rsidR="00757491" w:rsidRPr="00267CB2">
              <w:rPr>
                <w:rFonts w:ascii="Arial" w:hAnsi="Arial" w:cs="Arial"/>
                <w:b/>
                <w:bCs/>
              </w:rPr>
              <w:t>–</w:t>
            </w:r>
            <w:r w:rsidR="000C751E" w:rsidRPr="00267CB2">
              <w:rPr>
                <w:rFonts w:ascii="Arial" w:hAnsi="Arial" w:cs="Arial"/>
                <w:b/>
                <w:bCs/>
              </w:rPr>
              <w:t xml:space="preserve"> </w:t>
            </w:r>
            <w:r w:rsidR="008620B2" w:rsidRPr="00267CB2">
              <w:rPr>
                <w:rFonts w:ascii="Arial" w:hAnsi="Arial" w:cs="Arial"/>
              </w:rPr>
              <w:t>Wednesday September 30</w:t>
            </w:r>
            <w:r w:rsidR="008620B2" w:rsidRPr="00267CB2">
              <w:rPr>
                <w:rFonts w:ascii="Arial" w:hAnsi="Arial" w:cs="Arial"/>
                <w:vertAlign w:val="superscript"/>
              </w:rPr>
              <w:t>th</w:t>
            </w:r>
            <w:r w:rsidR="008620B2" w:rsidRPr="00267CB2">
              <w:rPr>
                <w:rFonts w:ascii="Arial" w:hAnsi="Arial" w:cs="Arial"/>
              </w:rPr>
              <w:t xml:space="preserve"> at 10 am.</w:t>
            </w:r>
            <w:r w:rsidR="008620B2" w:rsidRPr="00267CB2">
              <w:rPr>
                <w:rFonts w:ascii="Arial" w:hAnsi="Arial" w:cs="Arial"/>
                <w:b/>
                <w:bCs/>
              </w:rPr>
              <w:t xml:space="preserve"> </w:t>
            </w:r>
          </w:p>
        </w:tc>
      </w:tr>
    </w:tbl>
    <w:p w14:paraId="56E97DB0" w14:textId="77777777" w:rsidR="0034703B" w:rsidRDefault="0034703B" w:rsidP="008213D8">
      <w:pPr>
        <w:rPr>
          <w:rFonts w:ascii="Arial" w:hAnsi="Arial" w:cs="Arial"/>
        </w:rPr>
      </w:pPr>
    </w:p>
    <w:p w14:paraId="3CCB7C07" w14:textId="6561DD53" w:rsidR="00B938A8" w:rsidRDefault="00B938A8" w:rsidP="008213D8">
      <w:pPr>
        <w:rPr>
          <w:rFonts w:ascii="Arial" w:hAnsi="Arial" w:cs="Arial"/>
        </w:rPr>
      </w:pPr>
      <w:r>
        <w:rPr>
          <w:noProof/>
        </w:rPr>
        <w:drawing>
          <wp:inline distT="0" distB="0" distL="0" distR="0" wp14:anchorId="7674AF9C" wp14:editId="7581FA8A">
            <wp:extent cx="2499360" cy="381000"/>
            <wp:effectExtent l="0" t="0" r="0" b="0"/>
            <wp:docPr id="1"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9360" cy="381000"/>
                    </a:xfrm>
                    <a:prstGeom prst="rect">
                      <a:avLst/>
                    </a:prstGeom>
                    <a:noFill/>
                    <a:ln>
                      <a:noFill/>
                    </a:ln>
                  </pic:spPr>
                </pic:pic>
              </a:graphicData>
            </a:graphic>
          </wp:inline>
        </w:drawing>
      </w:r>
    </w:p>
    <w:p w14:paraId="36001A82" w14:textId="77777777" w:rsidR="00883129" w:rsidRDefault="00883129" w:rsidP="008213D8">
      <w:pPr>
        <w:rPr>
          <w:rFonts w:ascii="Arial" w:hAnsi="Arial" w:cs="Arial"/>
        </w:rPr>
      </w:pPr>
    </w:p>
    <w:p w14:paraId="43069602" w14:textId="77777777" w:rsidR="00883129" w:rsidRDefault="00883129" w:rsidP="00883129">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color w:val="000000"/>
        </w:rPr>
        <w:t>Signed as approved.</w:t>
      </w:r>
      <w:r>
        <w:rPr>
          <w:rStyle w:val="normaltextrun"/>
          <w:rFonts w:ascii="Arial" w:hAnsi="Arial" w:cs="Arial"/>
          <w:color w:val="000000"/>
        </w:rPr>
        <w:t> </w:t>
      </w:r>
      <w:r>
        <w:rPr>
          <w:rStyle w:val="eop"/>
          <w:rFonts w:ascii="Aptos" w:hAnsi="Aptos" w:cs="Segoe UI"/>
          <w:color w:val="000000"/>
        </w:rPr>
        <w:t> </w:t>
      </w:r>
    </w:p>
    <w:p w14:paraId="6EB59846" w14:textId="77777777" w:rsidR="00883129" w:rsidRDefault="00883129" w:rsidP="00883129">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color w:val="000000"/>
        </w:rPr>
        <w:t>William Leathem, Chair</w:t>
      </w:r>
      <w:r>
        <w:rPr>
          <w:rStyle w:val="normaltextrun"/>
          <w:rFonts w:ascii="Arial" w:hAnsi="Arial" w:cs="Arial"/>
          <w:color w:val="000000"/>
        </w:rPr>
        <w:t> </w:t>
      </w:r>
      <w:r>
        <w:rPr>
          <w:rStyle w:val="eop"/>
          <w:rFonts w:ascii="Aptos" w:hAnsi="Aptos" w:cs="Segoe UI"/>
          <w:color w:val="000000"/>
        </w:rPr>
        <w:t> </w:t>
      </w:r>
    </w:p>
    <w:p w14:paraId="1E3A70D0" w14:textId="77777777" w:rsidR="00883129" w:rsidRPr="00267CB2" w:rsidRDefault="00883129" w:rsidP="008213D8">
      <w:pPr>
        <w:rPr>
          <w:rFonts w:ascii="Arial" w:hAnsi="Arial" w:cs="Arial"/>
        </w:rPr>
      </w:pPr>
    </w:p>
    <w:sectPr w:rsidR="00883129" w:rsidRPr="00267CB2" w:rsidSect="00B35F7E">
      <w:headerReference w:type="default"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8B34" w14:textId="77777777" w:rsidR="007A0227" w:rsidRDefault="007A0227" w:rsidP="000B432C">
      <w:pPr>
        <w:spacing w:after="0" w:line="240" w:lineRule="auto"/>
      </w:pPr>
      <w:r>
        <w:separator/>
      </w:r>
    </w:p>
  </w:endnote>
  <w:endnote w:type="continuationSeparator" w:id="0">
    <w:p w14:paraId="42116DB4" w14:textId="77777777" w:rsidR="007A0227" w:rsidRDefault="007A0227" w:rsidP="000B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822283"/>
      <w:docPartObj>
        <w:docPartGallery w:val="Page Numbers (Bottom of Page)"/>
        <w:docPartUnique/>
      </w:docPartObj>
    </w:sdtPr>
    <w:sdtEndPr>
      <w:rPr>
        <w:noProof/>
      </w:rPr>
    </w:sdtEndPr>
    <w:sdtContent>
      <w:p w14:paraId="43C8D059" w14:textId="08AB1270" w:rsidR="00845076" w:rsidRDefault="008450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CB0D3E" w14:textId="77777777" w:rsidR="00845076" w:rsidRDefault="00845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6EC34" w14:textId="77777777" w:rsidR="007A0227" w:rsidRDefault="007A0227" w:rsidP="000B432C">
      <w:pPr>
        <w:spacing w:after="0" w:line="240" w:lineRule="auto"/>
      </w:pPr>
      <w:r>
        <w:separator/>
      </w:r>
    </w:p>
  </w:footnote>
  <w:footnote w:type="continuationSeparator" w:id="0">
    <w:p w14:paraId="2CD93F9C" w14:textId="77777777" w:rsidR="007A0227" w:rsidRDefault="007A0227" w:rsidP="000B4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A20F" w14:textId="64D9214B" w:rsidR="000B432C" w:rsidRDefault="009946BC">
    <w:pPr>
      <w:pStyle w:val="Header"/>
    </w:pPr>
    <w:r>
      <w:rPr>
        <w:noProof/>
      </w:rPr>
      <w:drawing>
        <wp:anchor distT="0" distB="0" distL="114300" distR="114300" simplePos="0" relativeHeight="251657216" behindDoc="1" locked="0" layoutInCell="1" allowOverlap="1" wp14:anchorId="0CF59422" wp14:editId="5F86E1AC">
          <wp:simplePos x="0" y="0"/>
          <wp:positionH relativeFrom="margin">
            <wp:align>left</wp:align>
          </wp:positionH>
          <wp:positionV relativeFrom="paragraph">
            <wp:posOffset>-634</wp:posOffset>
          </wp:positionV>
          <wp:extent cx="810001" cy="906780"/>
          <wp:effectExtent l="0" t="0" r="9525" b="7620"/>
          <wp:wrapNone/>
          <wp:docPr id="931302509"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02509" name="Picture 3" descr="A logo with text on it&#10;&#10;Description automatically generated"/>
                  <pic:cNvPicPr/>
                </pic:nvPicPr>
                <pic:blipFill rotWithShape="1">
                  <a:blip r:embed="rId1">
                    <a:extLst>
                      <a:ext uri="{28A0092B-C50C-407E-A947-70E740481C1C}">
                        <a14:useLocalDpi xmlns:a14="http://schemas.microsoft.com/office/drawing/2010/main" val="0"/>
                      </a:ext>
                    </a:extLst>
                  </a:blip>
                  <a:srcRect l="24539" t="17602" r="1857"/>
                  <a:stretch/>
                </pic:blipFill>
                <pic:spPr bwMode="auto">
                  <a:xfrm>
                    <a:off x="0" y="0"/>
                    <a:ext cx="810001" cy="906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B51B8"/>
    <w:multiLevelType w:val="multilevel"/>
    <w:tmpl w:val="9B1C20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B853628"/>
    <w:multiLevelType w:val="multilevel"/>
    <w:tmpl w:val="C97081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3034F0"/>
    <w:multiLevelType w:val="hybridMultilevel"/>
    <w:tmpl w:val="49A4B0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0733B9A"/>
    <w:multiLevelType w:val="multilevel"/>
    <w:tmpl w:val="AC28FEC2"/>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7750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6258339">
    <w:abstractNumId w:val="0"/>
  </w:num>
  <w:num w:numId="3" w16cid:durableId="1193809690">
    <w:abstractNumId w:val="1"/>
  </w:num>
  <w:num w:numId="4" w16cid:durableId="168714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45"/>
    <w:rsid w:val="00000469"/>
    <w:rsid w:val="00000FD3"/>
    <w:rsid w:val="00001F6C"/>
    <w:rsid w:val="0000334A"/>
    <w:rsid w:val="000035C6"/>
    <w:rsid w:val="000071F7"/>
    <w:rsid w:val="00007857"/>
    <w:rsid w:val="00012452"/>
    <w:rsid w:val="00012AC8"/>
    <w:rsid w:val="000137AE"/>
    <w:rsid w:val="00013F45"/>
    <w:rsid w:val="00016FB8"/>
    <w:rsid w:val="00021220"/>
    <w:rsid w:val="00024620"/>
    <w:rsid w:val="00024AD0"/>
    <w:rsid w:val="00025241"/>
    <w:rsid w:val="00027396"/>
    <w:rsid w:val="0003070A"/>
    <w:rsid w:val="00035763"/>
    <w:rsid w:val="000368B9"/>
    <w:rsid w:val="00043C67"/>
    <w:rsid w:val="00044E62"/>
    <w:rsid w:val="000461F8"/>
    <w:rsid w:val="000462C4"/>
    <w:rsid w:val="000508DF"/>
    <w:rsid w:val="00060573"/>
    <w:rsid w:val="0006145E"/>
    <w:rsid w:val="00061AC4"/>
    <w:rsid w:val="0006210C"/>
    <w:rsid w:val="00063D60"/>
    <w:rsid w:val="00064926"/>
    <w:rsid w:val="00065358"/>
    <w:rsid w:val="000653C6"/>
    <w:rsid w:val="0006745A"/>
    <w:rsid w:val="0007138F"/>
    <w:rsid w:val="00072E5A"/>
    <w:rsid w:val="0007495D"/>
    <w:rsid w:val="00074A8D"/>
    <w:rsid w:val="00082D2A"/>
    <w:rsid w:val="00083CFE"/>
    <w:rsid w:val="00083E53"/>
    <w:rsid w:val="00085436"/>
    <w:rsid w:val="000859C9"/>
    <w:rsid w:val="000869EE"/>
    <w:rsid w:val="00086C2D"/>
    <w:rsid w:val="000911FE"/>
    <w:rsid w:val="00091C82"/>
    <w:rsid w:val="00091F30"/>
    <w:rsid w:val="00092364"/>
    <w:rsid w:val="00092441"/>
    <w:rsid w:val="000929A3"/>
    <w:rsid w:val="00092EFD"/>
    <w:rsid w:val="0009377C"/>
    <w:rsid w:val="00094F3F"/>
    <w:rsid w:val="00096719"/>
    <w:rsid w:val="000A2DFD"/>
    <w:rsid w:val="000A5571"/>
    <w:rsid w:val="000A6EBD"/>
    <w:rsid w:val="000B0435"/>
    <w:rsid w:val="000B2095"/>
    <w:rsid w:val="000B255F"/>
    <w:rsid w:val="000B276A"/>
    <w:rsid w:val="000B432C"/>
    <w:rsid w:val="000B5E31"/>
    <w:rsid w:val="000B5F36"/>
    <w:rsid w:val="000B6104"/>
    <w:rsid w:val="000B68C9"/>
    <w:rsid w:val="000B75B5"/>
    <w:rsid w:val="000C0D08"/>
    <w:rsid w:val="000C0D93"/>
    <w:rsid w:val="000C2D1A"/>
    <w:rsid w:val="000C3186"/>
    <w:rsid w:val="000C5270"/>
    <w:rsid w:val="000C72DF"/>
    <w:rsid w:val="000C751E"/>
    <w:rsid w:val="000D0422"/>
    <w:rsid w:val="000D2FC2"/>
    <w:rsid w:val="000D338D"/>
    <w:rsid w:val="000D3D00"/>
    <w:rsid w:val="000D4CBE"/>
    <w:rsid w:val="000D6D36"/>
    <w:rsid w:val="000E050C"/>
    <w:rsid w:val="000E0B7E"/>
    <w:rsid w:val="000E194C"/>
    <w:rsid w:val="000E54E7"/>
    <w:rsid w:val="000E6690"/>
    <w:rsid w:val="000E73F8"/>
    <w:rsid w:val="000E7A48"/>
    <w:rsid w:val="000F0592"/>
    <w:rsid w:val="000F0859"/>
    <w:rsid w:val="000F154A"/>
    <w:rsid w:val="000F3B1C"/>
    <w:rsid w:val="000F5DAF"/>
    <w:rsid w:val="000F7529"/>
    <w:rsid w:val="000F798F"/>
    <w:rsid w:val="00102CC6"/>
    <w:rsid w:val="001052D4"/>
    <w:rsid w:val="001056B4"/>
    <w:rsid w:val="0010766F"/>
    <w:rsid w:val="00107832"/>
    <w:rsid w:val="00110395"/>
    <w:rsid w:val="00112157"/>
    <w:rsid w:val="00113A18"/>
    <w:rsid w:val="00113DAF"/>
    <w:rsid w:val="00113F9C"/>
    <w:rsid w:val="00114809"/>
    <w:rsid w:val="00115320"/>
    <w:rsid w:val="001155BB"/>
    <w:rsid w:val="00116BFB"/>
    <w:rsid w:val="00116C12"/>
    <w:rsid w:val="00120061"/>
    <w:rsid w:val="00120237"/>
    <w:rsid w:val="00124CFC"/>
    <w:rsid w:val="001258A8"/>
    <w:rsid w:val="00125D1E"/>
    <w:rsid w:val="00125FE5"/>
    <w:rsid w:val="001266D7"/>
    <w:rsid w:val="0013027B"/>
    <w:rsid w:val="00130672"/>
    <w:rsid w:val="0013367C"/>
    <w:rsid w:val="001346BE"/>
    <w:rsid w:val="00134D15"/>
    <w:rsid w:val="001371F3"/>
    <w:rsid w:val="00137EBF"/>
    <w:rsid w:val="00142CDC"/>
    <w:rsid w:val="00143E9B"/>
    <w:rsid w:val="00144845"/>
    <w:rsid w:val="00146445"/>
    <w:rsid w:val="00146532"/>
    <w:rsid w:val="00146669"/>
    <w:rsid w:val="00147C42"/>
    <w:rsid w:val="00150117"/>
    <w:rsid w:val="00150C37"/>
    <w:rsid w:val="00154EC9"/>
    <w:rsid w:val="00156E75"/>
    <w:rsid w:val="00161520"/>
    <w:rsid w:val="00164234"/>
    <w:rsid w:val="001663FD"/>
    <w:rsid w:val="00167F2D"/>
    <w:rsid w:val="00171171"/>
    <w:rsid w:val="001725FF"/>
    <w:rsid w:val="00174278"/>
    <w:rsid w:val="00176012"/>
    <w:rsid w:val="001766AF"/>
    <w:rsid w:val="00177C68"/>
    <w:rsid w:val="001817EA"/>
    <w:rsid w:val="00182ACC"/>
    <w:rsid w:val="00182ED5"/>
    <w:rsid w:val="00183E21"/>
    <w:rsid w:val="0018485E"/>
    <w:rsid w:val="00185F4D"/>
    <w:rsid w:val="00185F8B"/>
    <w:rsid w:val="00186493"/>
    <w:rsid w:val="00187686"/>
    <w:rsid w:val="0019121B"/>
    <w:rsid w:val="00192C26"/>
    <w:rsid w:val="001941F5"/>
    <w:rsid w:val="00194AEB"/>
    <w:rsid w:val="00197903"/>
    <w:rsid w:val="001A31ED"/>
    <w:rsid w:val="001A3584"/>
    <w:rsid w:val="001A49ED"/>
    <w:rsid w:val="001A4DE6"/>
    <w:rsid w:val="001A6BB7"/>
    <w:rsid w:val="001A7DA5"/>
    <w:rsid w:val="001B0BF9"/>
    <w:rsid w:val="001B14AD"/>
    <w:rsid w:val="001B2086"/>
    <w:rsid w:val="001B2986"/>
    <w:rsid w:val="001B2F45"/>
    <w:rsid w:val="001B3D71"/>
    <w:rsid w:val="001B5A14"/>
    <w:rsid w:val="001B73C0"/>
    <w:rsid w:val="001B7AA6"/>
    <w:rsid w:val="001C20E0"/>
    <w:rsid w:val="001C24B4"/>
    <w:rsid w:val="001C2623"/>
    <w:rsid w:val="001C5972"/>
    <w:rsid w:val="001C615A"/>
    <w:rsid w:val="001D064C"/>
    <w:rsid w:val="001D3068"/>
    <w:rsid w:val="001D4124"/>
    <w:rsid w:val="001D4EFA"/>
    <w:rsid w:val="001D601E"/>
    <w:rsid w:val="001E1E1A"/>
    <w:rsid w:val="001E2238"/>
    <w:rsid w:val="001E3061"/>
    <w:rsid w:val="001F19A2"/>
    <w:rsid w:val="001F1D3D"/>
    <w:rsid w:val="001F22A6"/>
    <w:rsid w:val="001F4D7B"/>
    <w:rsid w:val="001F64CE"/>
    <w:rsid w:val="002009F6"/>
    <w:rsid w:val="002009F7"/>
    <w:rsid w:val="00201BDE"/>
    <w:rsid w:val="002024B3"/>
    <w:rsid w:val="00203776"/>
    <w:rsid w:val="00207363"/>
    <w:rsid w:val="00207B18"/>
    <w:rsid w:val="002127E4"/>
    <w:rsid w:val="002145EB"/>
    <w:rsid w:val="002158BF"/>
    <w:rsid w:val="00215DE2"/>
    <w:rsid w:val="00216640"/>
    <w:rsid w:val="00221824"/>
    <w:rsid w:val="0022305F"/>
    <w:rsid w:val="002275AC"/>
    <w:rsid w:val="00230826"/>
    <w:rsid w:val="00230D30"/>
    <w:rsid w:val="00231DFF"/>
    <w:rsid w:val="00233907"/>
    <w:rsid w:val="00233C3E"/>
    <w:rsid w:val="00240FCB"/>
    <w:rsid w:val="00242405"/>
    <w:rsid w:val="00242D6E"/>
    <w:rsid w:val="00243A08"/>
    <w:rsid w:val="002443C9"/>
    <w:rsid w:val="002450A0"/>
    <w:rsid w:val="00251AD7"/>
    <w:rsid w:val="00255093"/>
    <w:rsid w:val="00255881"/>
    <w:rsid w:val="0026079C"/>
    <w:rsid w:val="00261744"/>
    <w:rsid w:val="002630F7"/>
    <w:rsid w:val="002646C1"/>
    <w:rsid w:val="00265FE4"/>
    <w:rsid w:val="00267CB2"/>
    <w:rsid w:val="00270310"/>
    <w:rsid w:val="00271B78"/>
    <w:rsid w:val="00272B92"/>
    <w:rsid w:val="002735F5"/>
    <w:rsid w:val="00273D04"/>
    <w:rsid w:val="00274512"/>
    <w:rsid w:val="00274B5A"/>
    <w:rsid w:val="00281FF9"/>
    <w:rsid w:val="00283B46"/>
    <w:rsid w:val="002847A6"/>
    <w:rsid w:val="00285541"/>
    <w:rsid w:val="002874D4"/>
    <w:rsid w:val="00292258"/>
    <w:rsid w:val="002927BD"/>
    <w:rsid w:val="00292834"/>
    <w:rsid w:val="00292A3E"/>
    <w:rsid w:val="00293457"/>
    <w:rsid w:val="002956ED"/>
    <w:rsid w:val="00295A22"/>
    <w:rsid w:val="00296909"/>
    <w:rsid w:val="00297623"/>
    <w:rsid w:val="002A0601"/>
    <w:rsid w:val="002A06C8"/>
    <w:rsid w:val="002A0707"/>
    <w:rsid w:val="002A110D"/>
    <w:rsid w:val="002A3457"/>
    <w:rsid w:val="002A359D"/>
    <w:rsid w:val="002A4439"/>
    <w:rsid w:val="002A5B87"/>
    <w:rsid w:val="002B15AA"/>
    <w:rsid w:val="002B1CFC"/>
    <w:rsid w:val="002B2A29"/>
    <w:rsid w:val="002B3857"/>
    <w:rsid w:val="002B5C68"/>
    <w:rsid w:val="002B6408"/>
    <w:rsid w:val="002B71E0"/>
    <w:rsid w:val="002C02E7"/>
    <w:rsid w:val="002C7042"/>
    <w:rsid w:val="002C7F8B"/>
    <w:rsid w:val="002D065D"/>
    <w:rsid w:val="002D0706"/>
    <w:rsid w:val="002D1142"/>
    <w:rsid w:val="002D1274"/>
    <w:rsid w:val="002D1EC8"/>
    <w:rsid w:val="002D20B4"/>
    <w:rsid w:val="002D3CF0"/>
    <w:rsid w:val="002E0505"/>
    <w:rsid w:val="002E0C1E"/>
    <w:rsid w:val="002E0EE1"/>
    <w:rsid w:val="002E1BA4"/>
    <w:rsid w:val="002E3958"/>
    <w:rsid w:val="002E45C0"/>
    <w:rsid w:val="002E465B"/>
    <w:rsid w:val="002E5720"/>
    <w:rsid w:val="002E5D22"/>
    <w:rsid w:val="002F0B9B"/>
    <w:rsid w:val="002F537F"/>
    <w:rsid w:val="002F71F4"/>
    <w:rsid w:val="002F7768"/>
    <w:rsid w:val="00300A3D"/>
    <w:rsid w:val="003025A8"/>
    <w:rsid w:val="00302B22"/>
    <w:rsid w:val="00303BD1"/>
    <w:rsid w:val="00310712"/>
    <w:rsid w:val="00311600"/>
    <w:rsid w:val="00311F9E"/>
    <w:rsid w:val="003154DE"/>
    <w:rsid w:val="00316F36"/>
    <w:rsid w:val="00317F01"/>
    <w:rsid w:val="0032033A"/>
    <w:rsid w:val="00321ADE"/>
    <w:rsid w:val="00323E2D"/>
    <w:rsid w:val="003264DF"/>
    <w:rsid w:val="00326B67"/>
    <w:rsid w:val="003270EC"/>
    <w:rsid w:val="00327AF0"/>
    <w:rsid w:val="00331306"/>
    <w:rsid w:val="00332F5A"/>
    <w:rsid w:val="003343AF"/>
    <w:rsid w:val="003352D9"/>
    <w:rsid w:val="003370AE"/>
    <w:rsid w:val="0033742A"/>
    <w:rsid w:val="00340092"/>
    <w:rsid w:val="0034012C"/>
    <w:rsid w:val="003456EF"/>
    <w:rsid w:val="0034703B"/>
    <w:rsid w:val="0034783B"/>
    <w:rsid w:val="003510C8"/>
    <w:rsid w:val="003546C6"/>
    <w:rsid w:val="00356622"/>
    <w:rsid w:val="00357583"/>
    <w:rsid w:val="00361044"/>
    <w:rsid w:val="0036159C"/>
    <w:rsid w:val="00366EAF"/>
    <w:rsid w:val="00370284"/>
    <w:rsid w:val="003705DE"/>
    <w:rsid w:val="00370FA5"/>
    <w:rsid w:val="00372ADB"/>
    <w:rsid w:val="00372BDF"/>
    <w:rsid w:val="00372D97"/>
    <w:rsid w:val="00376ACA"/>
    <w:rsid w:val="00377A6A"/>
    <w:rsid w:val="00377E1B"/>
    <w:rsid w:val="00380304"/>
    <w:rsid w:val="00380C0F"/>
    <w:rsid w:val="00380C99"/>
    <w:rsid w:val="003837F8"/>
    <w:rsid w:val="00385AFA"/>
    <w:rsid w:val="00385E83"/>
    <w:rsid w:val="00386024"/>
    <w:rsid w:val="003865B7"/>
    <w:rsid w:val="00387770"/>
    <w:rsid w:val="00390400"/>
    <w:rsid w:val="00391C19"/>
    <w:rsid w:val="003936BF"/>
    <w:rsid w:val="0039677D"/>
    <w:rsid w:val="00396870"/>
    <w:rsid w:val="00396A44"/>
    <w:rsid w:val="003976E1"/>
    <w:rsid w:val="00397B93"/>
    <w:rsid w:val="003A1733"/>
    <w:rsid w:val="003A1AED"/>
    <w:rsid w:val="003A1B40"/>
    <w:rsid w:val="003A3C3D"/>
    <w:rsid w:val="003A3F49"/>
    <w:rsid w:val="003A636C"/>
    <w:rsid w:val="003A6917"/>
    <w:rsid w:val="003B1495"/>
    <w:rsid w:val="003B61B6"/>
    <w:rsid w:val="003B639B"/>
    <w:rsid w:val="003C027E"/>
    <w:rsid w:val="003C0D65"/>
    <w:rsid w:val="003C1489"/>
    <w:rsid w:val="003C7BAB"/>
    <w:rsid w:val="003D1031"/>
    <w:rsid w:val="003D110C"/>
    <w:rsid w:val="003D5683"/>
    <w:rsid w:val="003D5A35"/>
    <w:rsid w:val="003D6369"/>
    <w:rsid w:val="003D6B9B"/>
    <w:rsid w:val="003E233D"/>
    <w:rsid w:val="003E412A"/>
    <w:rsid w:val="003E4470"/>
    <w:rsid w:val="003E4DFC"/>
    <w:rsid w:val="003E5D2A"/>
    <w:rsid w:val="003E686A"/>
    <w:rsid w:val="003E73F9"/>
    <w:rsid w:val="003E79F5"/>
    <w:rsid w:val="003F070D"/>
    <w:rsid w:val="003F2432"/>
    <w:rsid w:val="003F6F39"/>
    <w:rsid w:val="00400455"/>
    <w:rsid w:val="004021E3"/>
    <w:rsid w:val="00403F93"/>
    <w:rsid w:val="004043E5"/>
    <w:rsid w:val="00413234"/>
    <w:rsid w:val="00421AFC"/>
    <w:rsid w:val="004228A2"/>
    <w:rsid w:val="004255CA"/>
    <w:rsid w:val="00425887"/>
    <w:rsid w:val="00426373"/>
    <w:rsid w:val="0042685B"/>
    <w:rsid w:val="00432150"/>
    <w:rsid w:val="00432C5A"/>
    <w:rsid w:val="00432FF5"/>
    <w:rsid w:val="0043313B"/>
    <w:rsid w:val="004355A6"/>
    <w:rsid w:val="004367E9"/>
    <w:rsid w:val="00445ED8"/>
    <w:rsid w:val="00445F63"/>
    <w:rsid w:val="004469D1"/>
    <w:rsid w:val="00446DDB"/>
    <w:rsid w:val="00447FF3"/>
    <w:rsid w:val="004541C5"/>
    <w:rsid w:val="004542CC"/>
    <w:rsid w:val="004556F0"/>
    <w:rsid w:val="00456E46"/>
    <w:rsid w:val="00460F9D"/>
    <w:rsid w:val="00461687"/>
    <w:rsid w:val="00462B74"/>
    <w:rsid w:val="00463F2A"/>
    <w:rsid w:val="004649E5"/>
    <w:rsid w:val="00466744"/>
    <w:rsid w:val="0046763E"/>
    <w:rsid w:val="00467E61"/>
    <w:rsid w:val="0047005D"/>
    <w:rsid w:val="00471D1B"/>
    <w:rsid w:val="004762C6"/>
    <w:rsid w:val="004770FF"/>
    <w:rsid w:val="00480169"/>
    <w:rsid w:val="00481287"/>
    <w:rsid w:val="004813D3"/>
    <w:rsid w:val="00482046"/>
    <w:rsid w:val="00482456"/>
    <w:rsid w:val="00482E2D"/>
    <w:rsid w:val="004832C9"/>
    <w:rsid w:val="00483CAB"/>
    <w:rsid w:val="00486F81"/>
    <w:rsid w:val="0049006E"/>
    <w:rsid w:val="00490A08"/>
    <w:rsid w:val="004A0AA9"/>
    <w:rsid w:val="004A1BBB"/>
    <w:rsid w:val="004A1EA0"/>
    <w:rsid w:val="004A2037"/>
    <w:rsid w:val="004A23E4"/>
    <w:rsid w:val="004A255B"/>
    <w:rsid w:val="004A2C1E"/>
    <w:rsid w:val="004A2E75"/>
    <w:rsid w:val="004A44A3"/>
    <w:rsid w:val="004A4EB0"/>
    <w:rsid w:val="004A75B0"/>
    <w:rsid w:val="004B0D05"/>
    <w:rsid w:val="004B0D46"/>
    <w:rsid w:val="004B0F2B"/>
    <w:rsid w:val="004B2DB5"/>
    <w:rsid w:val="004B4EE0"/>
    <w:rsid w:val="004B4F54"/>
    <w:rsid w:val="004B4FA7"/>
    <w:rsid w:val="004B52BB"/>
    <w:rsid w:val="004B590E"/>
    <w:rsid w:val="004B5FD3"/>
    <w:rsid w:val="004B6C0D"/>
    <w:rsid w:val="004C07C6"/>
    <w:rsid w:val="004C105E"/>
    <w:rsid w:val="004C2E89"/>
    <w:rsid w:val="004C35E5"/>
    <w:rsid w:val="004C42EE"/>
    <w:rsid w:val="004C63B9"/>
    <w:rsid w:val="004C732A"/>
    <w:rsid w:val="004C7FF3"/>
    <w:rsid w:val="004D24BA"/>
    <w:rsid w:val="004D404B"/>
    <w:rsid w:val="004E119F"/>
    <w:rsid w:val="004E2B2A"/>
    <w:rsid w:val="004E3717"/>
    <w:rsid w:val="004E3C78"/>
    <w:rsid w:val="004E4D2D"/>
    <w:rsid w:val="004E6BC4"/>
    <w:rsid w:val="004F065B"/>
    <w:rsid w:val="004F08CA"/>
    <w:rsid w:val="004F11C0"/>
    <w:rsid w:val="004F23A0"/>
    <w:rsid w:val="0050103A"/>
    <w:rsid w:val="00501ABB"/>
    <w:rsid w:val="0050340E"/>
    <w:rsid w:val="00503B6A"/>
    <w:rsid w:val="005056A8"/>
    <w:rsid w:val="00505F4D"/>
    <w:rsid w:val="00510737"/>
    <w:rsid w:val="0051371B"/>
    <w:rsid w:val="00514C6F"/>
    <w:rsid w:val="0051587C"/>
    <w:rsid w:val="005216BC"/>
    <w:rsid w:val="00523DA3"/>
    <w:rsid w:val="00526E3F"/>
    <w:rsid w:val="00526F9A"/>
    <w:rsid w:val="005278ED"/>
    <w:rsid w:val="00527DEB"/>
    <w:rsid w:val="00531364"/>
    <w:rsid w:val="00531B22"/>
    <w:rsid w:val="005324F0"/>
    <w:rsid w:val="0053398B"/>
    <w:rsid w:val="005341F4"/>
    <w:rsid w:val="0053628B"/>
    <w:rsid w:val="0053707A"/>
    <w:rsid w:val="00537A7D"/>
    <w:rsid w:val="0054074C"/>
    <w:rsid w:val="00540822"/>
    <w:rsid w:val="005412E3"/>
    <w:rsid w:val="0054188D"/>
    <w:rsid w:val="005419BD"/>
    <w:rsid w:val="00541C7E"/>
    <w:rsid w:val="00542901"/>
    <w:rsid w:val="0054290D"/>
    <w:rsid w:val="0054444F"/>
    <w:rsid w:val="00545A1C"/>
    <w:rsid w:val="00545AC0"/>
    <w:rsid w:val="005468D8"/>
    <w:rsid w:val="00547886"/>
    <w:rsid w:val="00547FE1"/>
    <w:rsid w:val="0055092B"/>
    <w:rsid w:val="00551B04"/>
    <w:rsid w:val="00553E25"/>
    <w:rsid w:val="00556EBC"/>
    <w:rsid w:val="005618D4"/>
    <w:rsid w:val="0056373E"/>
    <w:rsid w:val="00566558"/>
    <w:rsid w:val="005669F7"/>
    <w:rsid w:val="00567FDF"/>
    <w:rsid w:val="00570FE9"/>
    <w:rsid w:val="00572363"/>
    <w:rsid w:val="00572C94"/>
    <w:rsid w:val="0057370A"/>
    <w:rsid w:val="00575C6C"/>
    <w:rsid w:val="00576030"/>
    <w:rsid w:val="00576265"/>
    <w:rsid w:val="0057725D"/>
    <w:rsid w:val="005773AD"/>
    <w:rsid w:val="00577DFA"/>
    <w:rsid w:val="005813B7"/>
    <w:rsid w:val="00583D51"/>
    <w:rsid w:val="00584B36"/>
    <w:rsid w:val="00585381"/>
    <w:rsid w:val="005856FD"/>
    <w:rsid w:val="005906BD"/>
    <w:rsid w:val="00590B8A"/>
    <w:rsid w:val="005914F2"/>
    <w:rsid w:val="00595773"/>
    <w:rsid w:val="00596052"/>
    <w:rsid w:val="005A1E66"/>
    <w:rsid w:val="005A5F03"/>
    <w:rsid w:val="005A6FDD"/>
    <w:rsid w:val="005B0BB5"/>
    <w:rsid w:val="005B2B7D"/>
    <w:rsid w:val="005B429D"/>
    <w:rsid w:val="005B6017"/>
    <w:rsid w:val="005B6725"/>
    <w:rsid w:val="005B6D5B"/>
    <w:rsid w:val="005C3ADA"/>
    <w:rsid w:val="005C606B"/>
    <w:rsid w:val="005C78C1"/>
    <w:rsid w:val="005D26E0"/>
    <w:rsid w:val="005D3DF8"/>
    <w:rsid w:val="005D767E"/>
    <w:rsid w:val="005D7F30"/>
    <w:rsid w:val="005E10E8"/>
    <w:rsid w:val="005E1B96"/>
    <w:rsid w:val="005E2782"/>
    <w:rsid w:val="005E28EB"/>
    <w:rsid w:val="005E4D90"/>
    <w:rsid w:val="005E604C"/>
    <w:rsid w:val="005E6D4A"/>
    <w:rsid w:val="005E6E64"/>
    <w:rsid w:val="005F0675"/>
    <w:rsid w:val="005F16F5"/>
    <w:rsid w:val="005F2528"/>
    <w:rsid w:val="005F33C8"/>
    <w:rsid w:val="005F487A"/>
    <w:rsid w:val="00601117"/>
    <w:rsid w:val="006012A4"/>
    <w:rsid w:val="00601D0F"/>
    <w:rsid w:val="00602340"/>
    <w:rsid w:val="00602A82"/>
    <w:rsid w:val="006030E7"/>
    <w:rsid w:val="00603172"/>
    <w:rsid w:val="006040AE"/>
    <w:rsid w:val="0060579B"/>
    <w:rsid w:val="00607D56"/>
    <w:rsid w:val="00607D70"/>
    <w:rsid w:val="006123BB"/>
    <w:rsid w:val="00613D97"/>
    <w:rsid w:val="00616524"/>
    <w:rsid w:val="00617875"/>
    <w:rsid w:val="006228F9"/>
    <w:rsid w:val="0062572C"/>
    <w:rsid w:val="00625CA6"/>
    <w:rsid w:val="00626C21"/>
    <w:rsid w:val="00630F03"/>
    <w:rsid w:val="006321C8"/>
    <w:rsid w:val="00632765"/>
    <w:rsid w:val="006327E0"/>
    <w:rsid w:val="00633875"/>
    <w:rsid w:val="00634F69"/>
    <w:rsid w:val="00640C4A"/>
    <w:rsid w:val="00641AB2"/>
    <w:rsid w:val="006421C9"/>
    <w:rsid w:val="00644BCA"/>
    <w:rsid w:val="006462BA"/>
    <w:rsid w:val="006540B2"/>
    <w:rsid w:val="00654A1F"/>
    <w:rsid w:val="0065763A"/>
    <w:rsid w:val="006577B5"/>
    <w:rsid w:val="00657B8B"/>
    <w:rsid w:val="00660840"/>
    <w:rsid w:val="00661A8E"/>
    <w:rsid w:val="006730FB"/>
    <w:rsid w:val="00676959"/>
    <w:rsid w:val="00676D8F"/>
    <w:rsid w:val="00676FCF"/>
    <w:rsid w:val="00677DF8"/>
    <w:rsid w:val="00681EFE"/>
    <w:rsid w:val="00683401"/>
    <w:rsid w:val="00683CAF"/>
    <w:rsid w:val="00685BC2"/>
    <w:rsid w:val="00685C9C"/>
    <w:rsid w:val="00692A3F"/>
    <w:rsid w:val="006979DF"/>
    <w:rsid w:val="00697B12"/>
    <w:rsid w:val="006A1C4D"/>
    <w:rsid w:val="006A249B"/>
    <w:rsid w:val="006A2BBD"/>
    <w:rsid w:val="006A2CBA"/>
    <w:rsid w:val="006A3641"/>
    <w:rsid w:val="006A390A"/>
    <w:rsid w:val="006A439D"/>
    <w:rsid w:val="006A6058"/>
    <w:rsid w:val="006A61BB"/>
    <w:rsid w:val="006A6AB4"/>
    <w:rsid w:val="006A6AE4"/>
    <w:rsid w:val="006A754F"/>
    <w:rsid w:val="006B1BD2"/>
    <w:rsid w:val="006B4167"/>
    <w:rsid w:val="006B7C0D"/>
    <w:rsid w:val="006C00AD"/>
    <w:rsid w:val="006C01EC"/>
    <w:rsid w:val="006C15FD"/>
    <w:rsid w:val="006C1DE8"/>
    <w:rsid w:val="006C4DE0"/>
    <w:rsid w:val="006C6A93"/>
    <w:rsid w:val="006C737F"/>
    <w:rsid w:val="006D0ED7"/>
    <w:rsid w:val="006D1E28"/>
    <w:rsid w:val="006D3526"/>
    <w:rsid w:val="006D55B7"/>
    <w:rsid w:val="006D6385"/>
    <w:rsid w:val="006E3236"/>
    <w:rsid w:val="006E65BF"/>
    <w:rsid w:val="006E6D6D"/>
    <w:rsid w:val="006E75F1"/>
    <w:rsid w:val="006F5A09"/>
    <w:rsid w:val="00701EB7"/>
    <w:rsid w:val="00704ECA"/>
    <w:rsid w:val="00705727"/>
    <w:rsid w:val="00706F2A"/>
    <w:rsid w:val="007115F1"/>
    <w:rsid w:val="00712429"/>
    <w:rsid w:val="007132C8"/>
    <w:rsid w:val="00716AC7"/>
    <w:rsid w:val="007174A8"/>
    <w:rsid w:val="0071759B"/>
    <w:rsid w:val="00717642"/>
    <w:rsid w:val="00720E72"/>
    <w:rsid w:val="00721AAC"/>
    <w:rsid w:val="00721B2D"/>
    <w:rsid w:val="00721E06"/>
    <w:rsid w:val="0072275E"/>
    <w:rsid w:val="00730560"/>
    <w:rsid w:val="007308C3"/>
    <w:rsid w:val="007367CD"/>
    <w:rsid w:val="007368FF"/>
    <w:rsid w:val="007378E5"/>
    <w:rsid w:val="00737CAA"/>
    <w:rsid w:val="00740E13"/>
    <w:rsid w:val="00740F15"/>
    <w:rsid w:val="007420A5"/>
    <w:rsid w:val="007449AD"/>
    <w:rsid w:val="007454D0"/>
    <w:rsid w:val="007457E7"/>
    <w:rsid w:val="00745F12"/>
    <w:rsid w:val="00747A53"/>
    <w:rsid w:val="00751CFD"/>
    <w:rsid w:val="00752C22"/>
    <w:rsid w:val="00753DCE"/>
    <w:rsid w:val="007555C3"/>
    <w:rsid w:val="00755CD1"/>
    <w:rsid w:val="00757491"/>
    <w:rsid w:val="007603B9"/>
    <w:rsid w:val="00760794"/>
    <w:rsid w:val="00761DED"/>
    <w:rsid w:val="00762296"/>
    <w:rsid w:val="00762C49"/>
    <w:rsid w:val="00766D75"/>
    <w:rsid w:val="0076740F"/>
    <w:rsid w:val="00767896"/>
    <w:rsid w:val="00767A18"/>
    <w:rsid w:val="00770097"/>
    <w:rsid w:val="007742E4"/>
    <w:rsid w:val="007743BD"/>
    <w:rsid w:val="007757A1"/>
    <w:rsid w:val="00780578"/>
    <w:rsid w:val="00780817"/>
    <w:rsid w:val="0078350B"/>
    <w:rsid w:val="00783FB8"/>
    <w:rsid w:val="007844C3"/>
    <w:rsid w:val="007844D0"/>
    <w:rsid w:val="00785910"/>
    <w:rsid w:val="007861FB"/>
    <w:rsid w:val="00792A45"/>
    <w:rsid w:val="0079427E"/>
    <w:rsid w:val="00796CA4"/>
    <w:rsid w:val="00796DBF"/>
    <w:rsid w:val="007975E3"/>
    <w:rsid w:val="00797CBD"/>
    <w:rsid w:val="00797F86"/>
    <w:rsid w:val="007A00B6"/>
    <w:rsid w:val="007A0227"/>
    <w:rsid w:val="007A1ABC"/>
    <w:rsid w:val="007A20E4"/>
    <w:rsid w:val="007A4CAC"/>
    <w:rsid w:val="007A52E5"/>
    <w:rsid w:val="007A57DA"/>
    <w:rsid w:val="007A68CB"/>
    <w:rsid w:val="007B03CB"/>
    <w:rsid w:val="007B08CC"/>
    <w:rsid w:val="007B28BB"/>
    <w:rsid w:val="007B3265"/>
    <w:rsid w:val="007B393C"/>
    <w:rsid w:val="007B53EC"/>
    <w:rsid w:val="007B5FD1"/>
    <w:rsid w:val="007B7BDA"/>
    <w:rsid w:val="007C2F1F"/>
    <w:rsid w:val="007C3B19"/>
    <w:rsid w:val="007C4FD2"/>
    <w:rsid w:val="007C5884"/>
    <w:rsid w:val="007C727D"/>
    <w:rsid w:val="007C7FBA"/>
    <w:rsid w:val="007D2221"/>
    <w:rsid w:val="007D2D5F"/>
    <w:rsid w:val="007D4370"/>
    <w:rsid w:val="007D45A6"/>
    <w:rsid w:val="007D6A49"/>
    <w:rsid w:val="007D720E"/>
    <w:rsid w:val="007D731A"/>
    <w:rsid w:val="007E0579"/>
    <w:rsid w:val="007E0A63"/>
    <w:rsid w:val="007E2069"/>
    <w:rsid w:val="007E5B95"/>
    <w:rsid w:val="007E60E9"/>
    <w:rsid w:val="007F1E44"/>
    <w:rsid w:val="007F2A3B"/>
    <w:rsid w:val="007F4EC4"/>
    <w:rsid w:val="007F6D85"/>
    <w:rsid w:val="00801F47"/>
    <w:rsid w:val="00802F61"/>
    <w:rsid w:val="00804BAD"/>
    <w:rsid w:val="00804BCC"/>
    <w:rsid w:val="00810114"/>
    <w:rsid w:val="00811C41"/>
    <w:rsid w:val="00813B55"/>
    <w:rsid w:val="00814D6D"/>
    <w:rsid w:val="00815930"/>
    <w:rsid w:val="008168B7"/>
    <w:rsid w:val="008213D8"/>
    <w:rsid w:val="008218A8"/>
    <w:rsid w:val="00821BA5"/>
    <w:rsid w:val="00821C54"/>
    <w:rsid w:val="008307A3"/>
    <w:rsid w:val="00832FEB"/>
    <w:rsid w:val="00835305"/>
    <w:rsid w:val="00836CC1"/>
    <w:rsid w:val="00836F5A"/>
    <w:rsid w:val="00837477"/>
    <w:rsid w:val="00843801"/>
    <w:rsid w:val="00843D9C"/>
    <w:rsid w:val="00845076"/>
    <w:rsid w:val="008460B3"/>
    <w:rsid w:val="00846945"/>
    <w:rsid w:val="00846F53"/>
    <w:rsid w:val="008470D7"/>
    <w:rsid w:val="00850125"/>
    <w:rsid w:val="008503C4"/>
    <w:rsid w:val="00850624"/>
    <w:rsid w:val="00851ADE"/>
    <w:rsid w:val="00853B32"/>
    <w:rsid w:val="008547ED"/>
    <w:rsid w:val="00854ABB"/>
    <w:rsid w:val="008556DB"/>
    <w:rsid w:val="0085596A"/>
    <w:rsid w:val="008619BA"/>
    <w:rsid w:val="008620B2"/>
    <w:rsid w:val="008622CD"/>
    <w:rsid w:val="00863683"/>
    <w:rsid w:val="008721B1"/>
    <w:rsid w:val="00874C11"/>
    <w:rsid w:val="00875351"/>
    <w:rsid w:val="00876F4F"/>
    <w:rsid w:val="00880615"/>
    <w:rsid w:val="008807EA"/>
    <w:rsid w:val="00880EC6"/>
    <w:rsid w:val="00880EF1"/>
    <w:rsid w:val="00882190"/>
    <w:rsid w:val="00883129"/>
    <w:rsid w:val="00885BFD"/>
    <w:rsid w:val="00891210"/>
    <w:rsid w:val="0089145A"/>
    <w:rsid w:val="008955A8"/>
    <w:rsid w:val="008A03F1"/>
    <w:rsid w:val="008A1D59"/>
    <w:rsid w:val="008A23AF"/>
    <w:rsid w:val="008A299D"/>
    <w:rsid w:val="008A2DD0"/>
    <w:rsid w:val="008A3333"/>
    <w:rsid w:val="008A6D51"/>
    <w:rsid w:val="008B023A"/>
    <w:rsid w:val="008B092F"/>
    <w:rsid w:val="008B0F1E"/>
    <w:rsid w:val="008B51DD"/>
    <w:rsid w:val="008B5505"/>
    <w:rsid w:val="008B650C"/>
    <w:rsid w:val="008B70DE"/>
    <w:rsid w:val="008C03C3"/>
    <w:rsid w:val="008C0501"/>
    <w:rsid w:val="008C4078"/>
    <w:rsid w:val="008C654F"/>
    <w:rsid w:val="008C672A"/>
    <w:rsid w:val="008C75BE"/>
    <w:rsid w:val="008D22E3"/>
    <w:rsid w:val="008D23BA"/>
    <w:rsid w:val="008D550A"/>
    <w:rsid w:val="008D56A9"/>
    <w:rsid w:val="008D69F9"/>
    <w:rsid w:val="008D6A18"/>
    <w:rsid w:val="008D77D9"/>
    <w:rsid w:val="008E47A9"/>
    <w:rsid w:val="008E5B99"/>
    <w:rsid w:val="008F4A52"/>
    <w:rsid w:val="008F5594"/>
    <w:rsid w:val="008F6036"/>
    <w:rsid w:val="008F607E"/>
    <w:rsid w:val="008F7C9E"/>
    <w:rsid w:val="009006F6"/>
    <w:rsid w:val="009009D8"/>
    <w:rsid w:val="009036D2"/>
    <w:rsid w:val="00911F2A"/>
    <w:rsid w:val="0091562C"/>
    <w:rsid w:val="00916AC8"/>
    <w:rsid w:val="0092006B"/>
    <w:rsid w:val="00921BA8"/>
    <w:rsid w:val="00921E17"/>
    <w:rsid w:val="009312EB"/>
    <w:rsid w:val="009332C3"/>
    <w:rsid w:val="00934A94"/>
    <w:rsid w:val="00935075"/>
    <w:rsid w:val="009357B1"/>
    <w:rsid w:val="00937C0F"/>
    <w:rsid w:val="00940FED"/>
    <w:rsid w:val="009413E7"/>
    <w:rsid w:val="009414D8"/>
    <w:rsid w:val="009417C3"/>
    <w:rsid w:val="00941D2E"/>
    <w:rsid w:val="00942274"/>
    <w:rsid w:val="00942C33"/>
    <w:rsid w:val="00944B43"/>
    <w:rsid w:val="00945DCB"/>
    <w:rsid w:val="00947DAF"/>
    <w:rsid w:val="00953571"/>
    <w:rsid w:val="009536B6"/>
    <w:rsid w:val="00954F00"/>
    <w:rsid w:val="00954F1B"/>
    <w:rsid w:val="00955290"/>
    <w:rsid w:val="00956E63"/>
    <w:rsid w:val="00957024"/>
    <w:rsid w:val="00957B08"/>
    <w:rsid w:val="00960E14"/>
    <w:rsid w:val="009615F3"/>
    <w:rsid w:val="00961DB8"/>
    <w:rsid w:val="00963B0A"/>
    <w:rsid w:val="009641E1"/>
    <w:rsid w:val="009676C7"/>
    <w:rsid w:val="00971692"/>
    <w:rsid w:val="00971F65"/>
    <w:rsid w:val="00972589"/>
    <w:rsid w:val="00974936"/>
    <w:rsid w:val="00975316"/>
    <w:rsid w:val="00975D30"/>
    <w:rsid w:val="0097680F"/>
    <w:rsid w:val="009803EB"/>
    <w:rsid w:val="009804A4"/>
    <w:rsid w:val="009810D1"/>
    <w:rsid w:val="00982373"/>
    <w:rsid w:val="009833D0"/>
    <w:rsid w:val="00984D4E"/>
    <w:rsid w:val="00985263"/>
    <w:rsid w:val="009852F2"/>
    <w:rsid w:val="0098638C"/>
    <w:rsid w:val="00991EAC"/>
    <w:rsid w:val="009920C2"/>
    <w:rsid w:val="009939B6"/>
    <w:rsid w:val="009946BC"/>
    <w:rsid w:val="00994B26"/>
    <w:rsid w:val="0099602D"/>
    <w:rsid w:val="00996F56"/>
    <w:rsid w:val="009A1AFA"/>
    <w:rsid w:val="009A247F"/>
    <w:rsid w:val="009A2941"/>
    <w:rsid w:val="009A2A8C"/>
    <w:rsid w:val="009A347B"/>
    <w:rsid w:val="009A3915"/>
    <w:rsid w:val="009A39FF"/>
    <w:rsid w:val="009A689A"/>
    <w:rsid w:val="009A7C2C"/>
    <w:rsid w:val="009B3F8B"/>
    <w:rsid w:val="009B511F"/>
    <w:rsid w:val="009B7AAC"/>
    <w:rsid w:val="009C14A2"/>
    <w:rsid w:val="009C1FF0"/>
    <w:rsid w:val="009C2467"/>
    <w:rsid w:val="009C5F23"/>
    <w:rsid w:val="009C674B"/>
    <w:rsid w:val="009C6E3B"/>
    <w:rsid w:val="009C75D9"/>
    <w:rsid w:val="009D03B3"/>
    <w:rsid w:val="009D06DB"/>
    <w:rsid w:val="009D2437"/>
    <w:rsid w:val="009D2AD5"/>
    <w:rsid w:val="009D613D"/>
    <w:rsid w:val="009D7834"/>
    <w:rsid w:val="009E2477"/>
    <w:rsid w:val="009E5E1C"/>
    <w:rsid w:val="009E725C"/>
    <w:rsid w:val="009F0454"/>
    <w:rsid w:val="009F2369"/>
    <w:rsid w:val="009F6CFF"/>
    <w:rsid w:val="00A01332"/>
    <w:rsid w:val="00A02116"/>
    <w:rsid w:val="00A027C2"/>
    <w:rsid w:val="00A02878"/>
    <w:rsid w:val="00A03E76"/>
    <w:rsid w:val="00A0744A"/>
    <w:rsid w:val="00A101C4"/>
    <w:rsid w:val="00A10B52"/>
    <w:rsid w:val="00A123C9"/>
    <w:rsid w:val="00A12E0A"/>
    <w:rsid w:val="00A1417E"/>
    <w:rsid w:val="00A156F3"/>
    <w:rsid w:val="00A20598"/>
    <w:rsid w:val="00A20F78"/>
    <w:rsid w:val="00A211D8"/>
    <w:rsid w:val="00A21AAC"/>
    <w:rsid w:val="00A23869"/>
    <w:rsid w:val="00A25193"/>
    <w:rsid w:val="00A25305"/>
    <w:rsid w:val="00A3048D"/>
    <w:rsid w:val="00A309D1"/>
    <w:rsid w:val="00A332C1"/>
    <w:rsid w:val="00A33FF1"/>
    <w:rsid w:val="00A35232"/>
    <w:rsid w:val="00A361DD"/>
    <w:rsid w:val="00A37581"/>
    <w:rsid w:val="00A37D35"/>
    <w:rsid w:val="00A4087E"/>
    <w:rsid w:val="00A41898"/>
    <w:rsid w:val="00A41DB4"/>
    <w:rsid w:val="00A42ED5"/>
    <w:rsid w:val="00A43C76"/>
    <w:rsid w:val="00A45AE0"/>
    <w:rsid w:val="00A45BF3"/>
    <w:rsid w:val="00A464A0"/>
    <w:rsid w:val="00A46B42"/>
    <w:rsid w:val="00A508F4"/>
    <w:rsid w:val="00A5141D"/>
    <w:rsid w:val="00A519EC"/>
    <w:rsid w:val="00A51C42"/>
    <w:rsid w:val="00A52C7D"/>
    <w:rsid w:val="00A57F6C"/>
    <w:rsid w:val="00A61815"/>
    <w:rsid w:val="00A62DAF"/>
    <w:rsid w:val="00A6343B"/>
    <w:rsid w:val="00A65440"/>
    <w:rsid w:val="00A659AD"/>
    <w:rsid w:val="00A65AEB"/>
    <w:rsid w:val="00A66A00"/>
    <w:rsid w:val="00A66E11"/>
    <w:rsid w:val="00A66F29"/>
    <w:rsid w:val="00A73935"/>
    <w:rsid w:val="00A77545"/>
    <w:rsid w:val="00A77C48"/>
    <w:rsid w:val="00A77F0E"/>
    <w:rsid w:val="00A80523"/>
    <w:rsid w:val="00A84A6F"/>
    <w:rsid w:val="00A86547"/>
    <w:rsid w:val="00A866E0"/>
    <w:rsid w:val="00A90396"/>
    <w:rsid w:val="00A9042B"/>
    <w:rsid w:val="00A940E2"/>
    <w:rsid w:val="00A95151"/>
    <w:rsid w:val="00A95EC9"/>
    <w:rsid w:val="00A96B3B"/>
    <w:rsid w:val="00AA0D10"/>
    <w:rsid w:val="00AA117D"/>
    <w:rsid w:val="00AA229F"/>
    <w:rsid w:val="00AA45AD"/>
    <w:rsid w:val="00AA508D"/>
    <w:rsid w:val="00AA7A4C"/>
    <w:rsid w:val="00AB097E"/>
    <w:rsid w:val="00AB4BA6"/>
    <w:rsid w:val="00AB64B8"/>
    <w:rsid w:val="00AB6C0F"/>
    <w:rsid w:val="00AB6F6E"/>
    <w:rsid w:val="00AB70C7"/>
    <w:rsid w:val="00AB77A3"/>
    <w:rsid w:val="00AB7B97"/>
    <w:rsid w:val="00AC03C8"/>
    <w:rsid w:val="00AC0ACC"/>
    <w:rsid w:val="00AC0CF9"/>
    <w:rsid w:val="00AC1E50"/>
    <w:rsid w:val="00AC251D"/>
    <w:rsid w:val="00AD0588"/>
    <w:rsid w:val="00AD07DD"/>
    <w:rsid w:val="00AD087F"/>
    <w:rsid w:val="00AD1037"/>
    <w:rsid w:val="00AD2E5D"/>
    <w:rsid w:val="00AD3E46"/>
    <w:rsid w:val="00AD64F5"/>
    <w:rsid w:val="00AD688F"/>
    <w:rsid w:val="00AD77BB"/>
    <w:rsid w:val="00AE0B7B"/>
    <w:rsid w:val="00AE4EB2"/>
    <w:rsid w:val="00AE61D7"/>
    <w:rsid w:val="00AE6801"/>
    <w:rsid w:val="00AE75AE"/>
    <w:rsid w:val="00AF0228"/>
    <w:rsid w:val="00AF0447"/>
    <w:rsid w:val="00AF0540"/>
    <w:rsid w:val="00AF11AF"/>
    <w:rsid w:val="00AF3E87"/>
    <w:rsid w:val="00AF41FF"/>
    <w:rsid w:val="00AF46D8"/>
    <w:rsid w:val="00AF4BA4"/>
    <w:rsid w:val="00AF5B06"/>
    <w:rsid w:val="00AF7425"/>
    <w:rsid w:val="00AF75C9"/>
    <w:rsid w:val="00B002EF"/>
    <w:rsid w:val="00B004CF"/>
    <w:rsid w:val="00B01C6E"/>
    <w:rsid w:val="00B03954"/>
    <w:rsid w:val="00B07C4D"/>
    <w:rsid w:val="00B104C1"/>
    <w:rsid w:val="00B10524"/>
    <w:rsid w:val="00B146DD"/>
    <w:rsid w:val="00B17951"/>
    <w:rsid w:val="00B17EC4"/>
    <w:rsid w:val="00B2221F"/>
    <w:rsid w:val="00B22B06"/>
    <w:rsid w:val="00B22EF6"/>
    <w:rsid w:val="00B233C9"/>
    <w:rsid w:val="00B24A70"/>
    <w:rsid w:val="00B2542F"/>
    <w:rsid w:val="00B25B93"/>
    <w:rsid w:val="00B27C0F"/>
    <w:rsid w:val="00B27CC4"/>
    <w:rsid w:val="00B30A4D"/>
    <w:rsid w:val="00B33419"/>
    <w:rsid w:val="00B3486E"/>
    <w:rsid w:val="00B35CE0"/>
    <w:rsid w:val="00B35F7E"/>
    <w:rsid w:val="00B439F5"/>
    <w:rsid w:val="00B50279"/>
    <w:rsid w:val="00B5129B"/>
    <w:rsid w:val="00B5330A"/>
    <w:rsid w:val="00B53B02"/>
    <w:rsid w:val="00B54EE8"/>
    <w:rsid w:val="00B557E7"/>
    <w:rsid w:val="00B57C3F"/>
    <w:rsid w:val="00B57CA7"/>
    <w:rsid w:val="00B61DFA"/>
    <w:rsid w:val="00B63FBB"/>
    <w:rsid w:val="00B6458D"/>
    <w:rsid w:val="00B66249"/>
    <w:rsid w:val="00B66252"/>
    <w:rsid w:val="00B67DB5"/>
    <w:rsid w:val="00B70DD2"/>
    <w:rsid w:val="00B71CB5"/>
    <w:rsid w:val="00B7423B"/>
    <w:rsid w:val="00B7542B"/>
    <w:rsid w:val="00B75B83"/>
    <w:rsid w:val="00B7621B"/>
    <w:rsid w:val="00B765CB"/>
    <w:rsid w:val="00B76809"/>
    <w:rsid w:val="00B80070"/>
    <w:rsid w:val="00B8276E"/>
    <w:rsid w:val="00B8352B"/>
    <w:rsid w:val="00B84E8F"/>
    <w:rsid w:val="00B85DE7"/>
    <w:rsid w:val="00B90714"/>
    <w:rsid w:val="00B90B95"/>
    <w:rsid w:val="00B9135B"/>
    <w:rsid w:val="00B92AD3"/>
    <w:rsid w:val="00B938A8"/>
    <w:rsid w:val="00B96443"/>
    <w:rsid w:val="00BA19D5"/>
    <w:rsid w:val="00BA4ACB"/>
    <w:rsid w:val="00BA4B3E"/>
    <w:rsid w:val="00BA4F0C"/>
    <w:rsid w:val="00BA5216"/>
    <w:rsid w:val="00BA577F"/>
    <w:rsid w:val="00BA586B"/>
    <w:rsid w:val="00BB12C4"/>
    <w:rsid w:val="00BB1C24"/>
    <w:rsid w:val="00BB53D2"/>
    <w:rsid w:val="00BC0073"/>
    <w:rsid w:val="00BC62D5"/>
    <w:rsid w:val="00BC6392"/>
    <w:rsid w:val="00BC7937"/>
    <w:rsid w:val="00BD11C9"/>
    <w:rsid w:val="00BD2C84"/>
    <w:rsid w:val="00BD2F01"/>
    <w:rsid w:val="00BD4EC8"/>
    <w:rsid w:val="00BD5480"/>
    <w:rsid w:val="00BD6966"/>
    <w:rsid w:val="00BD6FA1"/>
    <w:rsid w:val="00BE56DF"/>
    <w:rsid w:val="00BF0B17"/>
    <w:rsid w:val="00BF0C62"/>
    <w:rsid w:val="00BF0D22"/>
    <w:rsid w:val="00BF2D72"/>
    <w:rsid w:val="00BF5993"/>
    <w:rsid w:val="00BF6184"/>
    <w:rsid w:val="00C0021B"/>
    <w:rsid w:val="00C016E2"/>
    <w:rsid w:val="00C021C6"/>
    <w:rsid w:val="00C022A5"/>
    <w:rsid w:val="00C03870"/>
    <w:rsid w:val="00C03F8F"/>
    <w:rsid w:val="00C04A16"/>
    <w:rsid w:val="00C064C6"/>
    <w:rsid w:val="00C0667E"/>
    <w:rsid w:val="00C06EE5"/>
    <w:rsid w:val="00C13D9A"/>
    <w:rsid w:val="00C1721B"/>
    <w:rsid w:val="00C22F89"/>
    <w:rsid w:val="00C23BE2"/>
    <w:rsid w:val="00C23D8A"/>
    <w:rsid w:val="00C24ACE"/>
    <w:rsid w:val="00C2535E"/>
    <w:rsid w:val="00C257DA"/>
    <w:rsid w:val="00C271D1"/>
    <w:rsid w:val="00C27BD0"/>
    <w:rsid w:val="00C37342"/>
    <w:rsid w:val="00C40AC7"/>
    <w:rsid w:val="00C418CD"/>
    <w:rsid w:val="00C43631"/>
    <w:rsid w:val="00C44708"/>
    <w:rsid w:val="00C52B02"/>
    <w:rsid w:val="00C531C2"/>
    <w:rsid w:val="00C54516"/>
    <w:rsid w:val="00C551EB"/>
    <w:rsid w:val="00C571D3"/>
    <w:rsid w:val="00C61A81"/>
    <w:rsid w:val="00C64AB1"/>
    <w:rsid w:val="00C64E23"/>
    <w:rsid w:val="00C65E7D"/>
    <w:rsid w:val="00C7219C"/>
    <w:rsid w:val="00C72CEC"/>
    <w:rsid w:val="00C74310"/>
    <w:rsid w:val="00C800C1"/>
    <w:rsid w:val="00C80E0E"/>
    <w:rsid w:val="00C80E85"/>
    <w:rsid w:val="00C828A7"/>
    <w:rsid w:val="00C82CE1"/>
    <w:rsid w:val="00C82FD6"/>
    <w:rsid w:val="00C84A5F"/>
    <w:rsid w:val="00C90230"/>
    <w:rsid w:val="00C9106D"/>
    <w:rsid w:val="00C9126C"/>
    <w:rsid w:val="00C9207D"/>
    <w:rsid w:val="00C92500"/>
    <w:rsid w:val="00C934AC"/>
    <w:rsid w:val="00C9513C"/>
    <w:rsid w:val="00C9662F"/>
    <w:rsid w:val="00C96931"/>
    <w:rsid w:val="00C970EC"/>
    <w:rsid w:val="00CA282D"/>
    <w:rsid w:val="00CA2D6E"/>
    <w:rsid w:val="00CA7C46"/>
    <w:rsid w:val="00CA7DBE"/>
    <w:rsid w:val="00CB1ADA"/>
    <w:rsid w:val="00CB415B"/>
    <w:rsid w:val="00CB4BBD"/>
    <w:rsid w:val="00CB5E00"/>
    <w:rsid w:val="00CB5EA0"/>
    <w:rsid w:val="00CC0CAE"/>
    <w:rsid w:val="00CC1789"/>
    <w:rsid w:val="00CC3860"/>
    <w:rsid w:val="00CC42F3"/>
    <w:rsid w:val="00CC541A"/>
    <w:rsid w:val="00CC65C6"/>
    <w:rsid w:val="00CC6929"/>
    <w:rsid w:val="00CD1719"/>
    <w:rsid w:val="00CD4ADC"/>
    <w:rsid w:val="00CD4F43"/>
    <w:rsid w:val="00CD5EBC"/>
    <w:rsid w:val="00CD70CF"/>
    <w:rsid w:val="00CD755E"/>
    <w:rsid w:val="00CD7E23"/>
    <w:rsid w:val="00CE1940"/>
    <w:rsid w:val="00CE19F8"/>
    <w:rsid w:val="00CE27F0"/>
    <w:rsid w:val="00CE2F55"/>
    <w:rsid w:val="00CE3081"/>
    <w:rsid w:val="00CE5862"/>
    <w:rsid w:val="00CE6FB9"/>
    <w:rsid w:val="00CF16B8"/>
    <w:rsid w:val="00CF2960"/>
    <w:rsid w:val="00CF45FB"/>
    <w:rsid w:val="00CF498E"/>
    <w:rsid w:val="00CF559F"/>
    <w:rsid w:val="00CF77FD"/>
    <w:rsid w:val="00D025D2"/>
    <w:rsid w:val="00D02867"/>
    <w:rsid w:val="00D02E8D"/>
    <w:rsid w:val="00D02F50"/>
    <w:rsid w:val="00D03EDE"/>
    <w:rsid w:val="00D05B1E"/>
    <w:rsid w:val="00D07F6C"/>
    <w:rsid w:val="00D12AD1"/>
    <w:rsid w:val="00D138AE"/>
    <w:rsid w:val="00D1395C"/>
    <w:rsid w:val="00D16891"/>
    <w:rsid w:val="00D169E1"/>
    <w:rsid w:val="00D23BA5"/>
    <w:rsid w:val="00D27D7E"/>
    <w:rsid w:val="00D305B7"/>
    <w:rsid w:val="00D30D60"/>
    <w:rsid w:val="00D31283"/>
    <w:rsid w:val="00D32943"/>
    <w:rsid w:val="00D40CCD"/>
    <w:rsid w:val="00D42D4D"/>
    <w:rsid w:val="00D479F3"/>
    <w:rsid w:val="00D507C2"/>
    <w:rsid w:val="00D50C38"/>
    <w:rsid w:val="00D51F43"/>
    <w:rsid w:val="00D53843"/>
    <w:rsid w:val="00D55F1E"/>
    <w:rsid w:val="00D567C4"/>
    <w:rsid w:val="00D60563"/>
    <w:rsid w:val="00D6084E"/>
    <w:rsid w:val="00D6146A"/>
    <w:rsid w:val="00D65046"/>
    <w:rsid w:val="00D65BCB"/>
    <w:rsid w:val="00D7003C"/>
    <w:rsid w:val="00D73416"/>
    <w:rsid w:val="00D734A8"/>
    <w:rsid w:val="00D73589"/>
    <w:rsid w:val="00D735A0"/>
    <w:rsid w:val="00D73BBE"/>
    <w:rsid w:val="00D75BB8"/>
    <w:rsid w:val="00D80730"/>
    <w:rsid w:val="00D820F8"/>
    <w:rsid w:val="00D82667"/>
    <w:rsid w:val="00D834BD"/>
    <w:rsid w:val="00D83E5D"/>
    <w:rsid w:val="00D843A6"/>
    <w:rsid w:val="00D85D8F"/>
    <w:rsid w:val="00D86AB2"/>
    <w:rsid w:val="00D86D0B"/>
    <w:rsid w:val="00D90AB0"/>
    <w:rsid w:val="00D912AB"/>
    <w:rsid w:val="00D91F78"/>
    <w:rsid w:val="00D9307F"/>
    <w:rsid w:val="00D93A9C"/>
    <w:rsid w:val="00D940E5"/>
    <w:rsid w:val="00D943FA"/>
    <w:rsid w:val="00D96013"/>
    <w:rsid w:val="00D96D8E"/>
    <w:rsid w:val="00DA0029"/>
    <w:rsid w:val="00DA05CA"/>
    <w:rsid w:val="00DA06C7"/>
    <w:rsid w:val="00DA1B84"/>
    <w:rsid w:val="00DA4C8B"/>
    <w:rsid w:val="00DA71A1"/>
    <w:rsid w:val="00DB30C2"/>
    <w:rsid w:val="00DB5688"/>
    <w:rsid w:val="00DB6B6E"/>
    <w:rsid w:val="00DB72B7"/>
    <w:rsid w:val="00DC13F5"/>
    <w:rsid w:val="00DC13F6"/>
    <w:rsid w:val="00DC2374"/>
    <w:rsid w:val="00DD0B31"/>
    <w:rsid w:val="00DD56AE"/>
    <w:rsid w:val="00DD5707"/>
    <w:rsid w:val="00DD571F"/>
    <w:rsid w:val="00DD5BE1"/>
    <w:rsid w:val="00DD5EFA"/>
    <w:rsid w:val="00DD65A6"/>
    <w:rsid w:val="00DD6B5B"/>
    <w:rsid w:val="00DE091D"/>
    <w:rsid w:val="00DE55E1"/>
    <w:rsid w:val="00DE6751"/>
    <w:rsid w:val="00DF14A7"/>
    <w:rsid w:val="00DF188F"/>
    <w:rsid w:val="00DF2282"/>
    <w:rsid w:val="00DF26B4"/>
    <w:rsid w:val="00DF3697"/>
    <w:rsid w:val="00DF3E5E"/>
    <w:rsid w:val="00DF4182"/>
    <w:rsid w:val="00DF63DF"/>
    <w:rsid w:val="00E002B5"/>
    <w:rsid w:val="00E00A3A"/>
    <w:rsid w:val="00E014C5"/>
    <w:rsid w:val="00E018A0"/>
    <w:rsid w:val="00E02A42"/>
    <w:rsid w:val="00E12777"/>
    <w:rsid w:val="00E12CB1"/>
    <w:rsid w:val="00E12DFC"/>
    <w:rsid w:val="00E2057D"/>
    <w:rsid w:val="00E23729"/>
    <w:rsid w:val="00E2396F"/>
    <w:rsid w:val="00E23C61"/>
    <w:rsid w:val="00E23EEE"/>
    <w:rsid w:val="00E24E11"/>
    <w:rsid w:val="00E2534C"/>
    <w:rsid w:val="00E26D50"/>
    <w:rsid w:val="00E27236"/>
    <w:rsid w:val="00E27BA7"/>
    <w:rsid w:val="00E35DDD"/>
    <w:rsid w:val="00E363C2"/>
    <w:rsid w:val="00E37BB2"/>
    <w:rsid w:val="00E4186C"/>
    <w:rsid w:val="00E41A91"/>
    <w:rsid w:val="00E421F9"/>
    <w:rsid w:val="00E42377"/>
    <w:rsid w:val="00E429CC"/>
    <w:rsid w:val="00E446D8"/>
    <w:rsid w:val="00E45CE6"/>
    <w:rsid w:val="00E4603C"/>
    <w:rsid w:val="00E51256"/>
    <w:rsid w:val="00E52A21"/>
    <w:rsid w:val="00E536B8"/>
    <w:rsid w:val="00E53F8E"/>
    <w:rsid w:val="00E56ACC"/>
    <w:rsid w:val="00E62AA7"/>
    <w:rsid w:val="00E636DF"/>
    <w:rsid w:val="00E651DB"/>
    <w:rsid w:val="00E657A6"/>
    <w:rsid w:val="00E718BA"/>
    <w:rsid w:val="00E71F17"/>
    <w:rsid w:val="00E73385"/>
    <w:rsid w:val="00E76516"/>
    <w:rsid w:val="00E776F0"/>
    <w:rsid w:val="00E80137"/>
    <w:rsid w:val="00E80F64"/>
    <w:rsid w:val="00E85606"/>
    <w:rsid w:val="00E85727"/>
    <w:rsid w:val="00E90197"/>
    <w:rsid w:val="00E908AD"/>
    <w:rsid w:val="00E90DCD"/>
    <w:rsid w:val="00E912FE"/>
    <w:rsid w:val="00E91397"/>
    <w:rsid w:val="00E91566"/>
    <w:rsid w:val="00E91E2C"/>
    <w:rsid w:val="00E9220E"/>
    <w:rsid w:val="00E95275"/>
    <w:rsid w:val="00EA04D3"/>
    <w:rsid w:val="00EA06F2"/>
    <w:rsid w:val="00EA18FA"/>
    <w:rsid w:val="00EA18FD"/>
    <w:rsid w:val="00EA1A7D"/>
    <w:rsid w:val="00EA663E"/>
    <w:rsid w:val="00EA72DB"/>
    <w:rsid w:val="00EB04AF"/>
    <w:rsid w:val="00EB06AF"/>
    <w:rsid w:val="00EB08A4"/>
    <w:rsid w:val="00EB1BC4"/>
    <w:rsid w:val="00EB224F"/>
    <w:rsid w:val="00EB32F1"/>
    <w:rsid w:val="00EB5770"/>
    <w:rsid w:val="00EB5D2E"/>
    <w:rsid w:val="00EB7CB4"/>
    <w:rsid w:val="00EC24F5"/>
    <w:rsid w:val="00EC433E"/>
    <w:rsid w:val="00EC4501"/>
    <w:rsid w:val="00EC4716"/>
    <w:rsid w:val="00EC6844"/>
    <w:rsid w:val="00EC68B7"/>
    <w:rsid w:val="00ED0F0B"/>
    <w:rsid w:val="00ED373F"/>
    <w:rsid w:val="00ED445A"/>
    <w:rsid w:val="00ED5EC1"/>
    <w:rsid w:val="00EE2F94"/>
    <w:rsid w:val="00EE42C0"/>
    <w:rsid w:val="00EE5697"/>
    <w:rsid w:val="00EE61EF"/>
    <w:rsid w:val="00EE6952"/>
    <w:rsid w:val="00EE7C5C"/>
    <w:rsid w:val="00EF02B7"/>
    <w:rsid w:val="00EF443A"/>
    <w:rsid w:val="00EF6C0C"/>
    <w:rsid w:val="00EF6DFA"/>
    <w:rsid w:val="00EF7B66"/>
    <w:rsid w:val="00F01A5F"/>
    <w:rsid w:val="00F03011"/>
    <w:rsid w:val="00F04E2E"/>
    <w:rsid w:val="00F05EE4"/>
    <w:rsid w:val="00F05F59"/>
    <w:rsid w:val="00F06B6D"/>
    <w:rsid w:val="00F0734B"/>
    <w:rsid w:val="00F11740"/>
    <w:rsid w:val="00F1419D"/>
    <w:rsid w:val="00F14567"/>
    <w:rsid w:val="00F2013D"/>
    <w:rsid w:val="00F210D9"/>
    <w:rsid w:val="00F23268"/>
    <w:rsid w:val="00F23FD5"/>
    <w:rsid w:val="00F25B6A"/>
    <w:rsid w:val="00F26165"/>
    <w:rsid w:val="00F32E48"/>
    <w:rsid w:val="00F33997"/>
    <w:rsid w:val="00F33B28"/>
    <w:rsid w:val="00F33C4B"/>
    <w:rsid w:val="00F34088"/>
    <w:rsid w:val="00F357A3"/>
    <w:rsid w:val="00F35857"/>
    <w:rsid w:val="00F369F2"/>
    <w:rsid w:val="00F37B8C"/>
    <w:rsid w:val="00F43724"/>
    <w:rsid w:val="00F443BA"/>
    <w:rsid w:val="00F449C6"/>
    <w:rsid w:val="00F46514"/>
    <w:rsid w:val="00F50157"/>
    <w:rsid w:val="00F5239B"/>
    <w:rsid w:val="00F529EF"/>
    <w:rsid w:val="00F54D90"/>
    <w:rsid w:val="00F54E57"/>
    <w:rsid w:val="00F56C27"/>
    <w:rsid w:val="00F57591"/>
    <w:rsid w:val="00F61914"/>
    <w:rsid w:val="00F63579"/>
    <w:rsid w:val="00F63BDF"/>
    <w:rsid w:val="00F64F71"/>
    <w:rsid w:val="00F674D7"/>
    <w:rsid w:val="00F727D5"/>
    <w:rsid w:val="00F72E92"/>
    <w:rsid w:val="00F7466A"/>
    <w:rsid w:val="00F74B2F"/>
    <w:rsid w:val="00F751CA"/>
    <w:rsid w:val="00F76527"/>
    <w:rsid w:val="00F7733B"/>
    <w:rsid w:val="00F77C93"/>
    <w:rsid w:val="00F77F6E"/>
    <w:rsid w:val="00F83FA3"/>
    <w:rsid w:val="00F84652"/>
    <w:rsid w:val="00F84E08"/>
    <w:rsid w:val="00F853A1"/>
    <w:rsid w:val="00F85D69"/>
    <w:rsid w:val="00F9193A"/>
    <w:rsid w:val="00F91963"/>
    <w:rsid w:val="00F93FCB"/>
    <w:rsid w:val="00F9423A"/>
    <w:rsid w:val="00F94AB3"/>
    <w:rsid w:val="00F94B62"/>
    <w:rsid w:val="00F96383"/>
    <w:rsid w:val="00F964BA"/>
    <w:rsid w:val="00F964CE"/>
    <w:rsid w:val="00F96A45"/>
    <w:rsid w:val="00F97766"/>
    <w:rsid w:val="00FA0138"/>
    <w:rsid w:val="00FA570D"/>
    <w:rsid w:val="00FB2290"/>
    <w:rsid w:val="00FB2A77"/>
    <w:rsid w:val="00FB2EA5"/>
    <w:rsid w:val="00FB51CA"/>
    <w:rsid w:val="00FB5CD8"/>
    <w:rsid w:val="00FC1F70"/>
    <w:rsid w:val="00FC34D4"/>
    <w:rsid w:val="00FC458D"/>
    <w:rsid w:val="00FC4E48"/>
    <w:rsid w:val="00FC65D4"/>
    <w:rsid w:val="00FD1270"/>
    <w:rsid w:val="00FD24C6"/>
    <w:rsid w:val="00FD3AFB"/>
    <w:rsid w:val="00FD5442"/>
    <w:rsid w:val="00FD566F"/>
    <w:rsid w:val="00FD5C58"/>
    <w:rsid w:val="00FD7BFD"/>
    <w:rsid w:val="00FE1CF3"/>
    <w:rsid w:val="00FE314F"/>
    <w:rsid w:val="00FE3D05"/>
    <w:rsid w:val="00FE754F"/>
    <w:rsid w:val="00FE7AED"/>
    <w:rsid w:val="00FF486A"/>
    <w:rsid w:val="00FF5B61"/>
    <w:rsid w:val="01EE79FA"/>
    <w:rsid w:val="025AB81A"/>
    <w:rsid w:val="05ED7179"/>
    <w:rsid w:val="06FBE125"/>
    <w:rsid w:val="092DD345"/>
    <w:rsid w:val="0B7847D3"/>
    <w:rsid w:val="0EE8982F"/>
    <w:rsid w:val="0F074B6B"/>
    <w:rsid w:val="105C2378"/>
    <w:rsid w:val="108141D2"/>
    <w:rsid w:val="11427687"/>
    <w:rsid w:val="11BDD158"/>
    <w:rsid w:val="148B3BC5"/>
    <w:rsid w:val="149EC988"/>
    <w:rsid w:val="14B64033"/>
    <w:rsid w:val="16C63CA4"/>
    <w:rsid w:val="173BDAAC"/>
    <w:rsid w:val="17722266"/>
    <w:rsid w:val="17C113C2"/>
    <w:rsid w:val="18A1589F"/>
    <w:rsid w:val="19C680DD"/>
    <w:rsid w:val="19EF3F75"/>
    <w:rsid w:val="1A6F408E"/>
    <w:rsid w:val="1AA3DA13"/>
    <w:rsid w:val="1B0CFCF3"/>
    <w:rsid w:val="1C55F0CF"/>
    <w:rsid w:val="1CCE2150"/>
    <w:rsid w:val="1E1D2AC3"/>
    <w:rsid w:val="1E71E417"/>
    <w:rsid w:val="1F1B7D52"/>
    <w:rsid w:val="1FDC9F84"/>
    <w:rsid w:val="21787D50"/>
    <w:rsid w:val="21E694FE"/>
    <w:rsid w:val="220FFD82"/>
    <w:rsid w:val="221A7DB8"/>
    <w:rsid w:val="22A01716"/>
    <w:rsid w:val="23F9B7B1"/>
    <w:rsid w:val="24AE341B"/>
    <w:rsid w:val="24EB116A"/>
    <w:rsid w:val="25696625"/>
    <w:rsid w:val="26208DBC"/>
    <w:rsid w:val="27659FAB"/>
    <w:rsid w:val="28C6E11F"/>
    <w:rsid w:val="2A2EEC7F"/>
    <w:rsid w:val="2AE04C66"/>
    <w:rsid w:val="2B31F939"/>
    <w:rsid w:val="2B6D40EA"/>
    <w:rsid w:val="2BBE331F"/>
    <w:rsid w:val="2F291403"/>
    <w:rsid w:val="2FF59FF5"/>
    <w:rsid w:val="310885E1"/>
    <w:rsid w:val="32B6FC2A"/>
    <w:rsid w:val="336643AC"/>
    <w:rsid w:val="338A3817"/>
    <w:rsid w:val="37F288DE"/>
    <w:rsid w:val="383FDB56"/>
    <w:rsid w:val="39384E31"/>
    <w:rsid w:val="3BD4EB89"/>
    <w:rsid w:val="3CF4EC6B"/>
    <w:rsid w:val="3CF9493B"/>
    <w:rsid w:val="401F7B11"/>
    <w:rsid w:val="418C1DF5"/>
    <w:rsid w:val="41A4529E"/>
    <w:rsid w:val="425D6D62"/>
    <w:rsid w:val="43ECB421"/>
    <w:rsid w:val="4562EAF5"/>
    <w:rsid w:val="45A14BFB"/>
    <w:rsid w:val="4655879B"/>
    <w:rsid w:val="468C444D"/>
    <w:rsid w:val="4859AE2A"/>
    <w:rsid w:val="496D6C27"/>
    <w:rsid w:val="4B5010EB"/>
    <w:rsid w:val="4C10BA94"/>
    <w:rsid w:val="4D1AC08C"/>
    <w:rsid w:val="4D8B9A31"/>
    <w:rsid w:val="50CC096A"/>
    <w:rsid w:val="53C188AF"/>
    <w:rsid w:val="54DF905E"/>
    <w:rsid w:val="57EC693C"/>
    <w:rsid w:val="5890DB97"/>
    <w:rsid w:val="5E0A463E"/>
    <w:rsid w:val="5F111164"/>
    <w:rsid w:val="5F44BFAB"/>
    <w:rsid w:val="5FB068A7"/>
    <w:rsid w:val="60091D6A"/>
    <w:rsid w:val="61ED2E35"/>
    <w:rsid w:val="637AA6C9"/>
    <w:rsid w:val="6403AD8A"/>
    <w:rsid w:val="648A7E38"/>
    <w:rsid w:val="64CFE859"/>
    <w:rsid w:val="65E27D7F"/>
    <w:rsid w:val="6711A169"/>
    <w:rsid w:val="68EF938E"/>
    <w:rsid w:val="68F0D367"/>
    <w:rsid w:val="6993BFA9"/>
    <w:rsid w:val="6D37F0BC"/>
    <w:rsid w:val="6E9F8CE1"/>
    <w:rsid w:val="6EBB4160"/>
    <w:rsid w:val="6EDE638B"/>
    <w:rsid w:val="6EFCBD4C"/>
    <w:rsid w:val="6FA48AC3"/>
    <w:rsid w:val="7146451E"/>
    <w:rsid w:val="719E754C"/>
    <w:rsid w:val="74F27AA4"/>
    <w:rsid w:val="785EFA6C"/>
    <w:rsid w:val="79B5857E"/>
    <w:rsid w:val="7B3C198B"/>
    <w:rsid w:val="7C357C55"/>
    <w:rsid w:val="7D2B0C86"/>
    <w:rsid w:val="7EF8ABE6"/>
    <w:rsid w:val="7F870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0D40B"/>
  <w15:chartTrackingRefBased/>
  <w15:docId w15:val="{50A0B7BC-37A7-482A-BB19-DCD6421E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845"/>
  </w:style>
  <w:style w:type="paragraph" w:styleId="Heading1">
    <w:name w:val="heading 1"/>
    <w:basedOn w:val="Normal"/>
    <w:next w:val="Normal"/>
    <w:link w:val="Heading1Char"/>
    <w:uiPriority w:val="9"/>
    <w:qFormat/>
    <w:rsid w:val="00144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845"/>
    <w:rPr>
      <w:rFonts w:eastAsiaTheme="majorEastAsia" w:cstheme="majorBidi"/>
      <w:color w:val="272727" w:themeColor="text1" w:themeTint="D8"/>
    </w:rPr>
  </w:style>
  <w:style w:type="paragraph" w:styleId="Title">
    <w:name w:val="Title"/>
    <w:basedOn w:val="Normal"/>
    <w:next w:val="Normal"/>
    <w:link w:val="TitleChar"/>
    <w:uiPriority w:val="10"/>
    <w:qFormat/>
    <w:rsid w:val="00144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845"/>
    <w:pPr>
      <w:spacing w:before="160"/>
      <w:jc w:val="center"/>
    </w:pPr>
    <w:rPr>
      <w:i/>
      <w:iCs/>
      <w:color w:val="404040" w:themeColor="text1" w:themeTint="BF"/>
    </w:rPr>
  </w:style>
  <w:style w:type="character" w:customStyle="1" w:styleId="QuoteChar">
    <w:name w:val="Quote Char"/>
    <w:basedOn w:val="DefaultParagraphFont"/>
    <w:link w:val="Quote"/>
    <w:uiPriority w:val="29"/>
    <w:rsid w:val="00144845"/>
    <w:rPr>
      <w:i/>
      <w:iCs/>
      <w:color w:val="404040" w:themeColor="text1" w:themeTint="BF"/>
    </w:rPr>
  </w:style>
  <w:style w:type="paragraph" w:styleId="ListParagraph">
    <w:name w:val="List Paragraph"/>
    <w:basedOn w:val="Normal"/>
    <w:uiPriority w:val="34"/>
    <w:qFormat/>
    <w:rsid w:val="00144845"/>
    <w:pPr>
      <w:ind w:left="720"/>
      <w:contextualSpacing/>
    </w:pPr>
  </w:style>
  <w:style w:type="character" w:styleId="IntenseEmphasis">
    <w:name w:val="Intense Emphasis"/>
    <w:basedOn w:val="DefaultParagraphFont"/>
    <w:uiPriority w:val="21"/>
    <w:qFormat/>
    <w:rsid w:val="00144845"/>
    <w:rPr>
      <w:i/>
      <w:iCs/>
      <w:color w:val="0F4761" w:themeColor="accent1" w:themeShade="BF"/>
    </w:rPr>
  </w:style>
  <w:style w:type="paragraph" w:styleId="IntenseQuote">
    <w:name w:val="Intense Quote"/>
    <w:basedOn w:val="Normal"/>
    <w:next w:val="Normal"/>
    <w:link w:val="IntenseQuoteChar"/>
    <w:uiPriority w:val="30"/>
    <w:qFormat/>
    <w:rsid w:val="00144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845"/>
    <w:rPr>
      <w:i/>
      <w:iCs/>
      <w:color w:val="0F4761" w:themeColor="accent1" w:themeShade="BF"/>
    </w:rPr>
  </w:style>
  <w:style w:type="character" w:styleId="IntenseReference">
    <w:name w:val="Intense Reference"/>
    <w:basedOn w:val="DefaultParagraphFont"/>
    <w:uiPriority w:val="32"/>
    <w:qFormat/>
    <w:rsid w:val="00144845"/>
    <w:rPr>
      <w:b/>
      <w:bCs/>
      <w:smallCaps/>
      <w:color w:val="0F4761" w:themeColor="accent1" w:themeShade="BF"/>
      <w:spacing w:val="5"/>
    </w:rPr>
  </w:style>
  <w:style w:type="table" w:styleId="TableGrid">
    <w:name w:val="Table Grid"/>
    <w:basedOn w:val="TableNormal"/>
    <w:uiPriority w:val="39"/>
    <w:rsid w:val="00144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44845"/>
  </w:style>
  <w:style w:type="paragraph" w:customStyle="1" w:styleId="paragraph">
    <w:name w:val="paragraph"/>
    <w:basedOn w:val="Normal"/>
    <w:rsid w:val="001448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0B4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32C"/>
  </w:style>
  <w:style w:type="paragraph" w:styleId="Footer">
    <w:name w:val="footer"/>
    <w:basedOn w:val="Normal"/>
    <w:link w:val="FooterChar"/>
    <w:uiPriority w:val="99"/>
    <w:unhideWhenUsed/>
    <w:rsid w:val="000B43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32C"/>
  </w:style>
  <w:style w:type="character" w:customStyle="1" w:styleId="eop">
    <w:name w:val="eop"/>
    <w:basedOn w:val="DefaultParagraphFont"/>
    <w:rsid w:val="00366EAF"/>
  </w:style>
  <w:style w:type="paragraph" w:styleId="PlainText">
    <w:name w:val="Plain Text"/>
    <w:basedOn w:val="Normal"/>
    <w:link w:val="PlainTextChar"/>
    <w:semiHidden/>
    <w:rsid w:val="00D93A9C"/>
    <w:pPr>
      <w:spacing w:after="0" w:line="240" w:lineRule="auto"/>
    </w:pPr>
    <w:rPr>
      <w:rFonts w:ascii="Courier New" w:eastAsia="Times New Roman" w:hAnsi="Courier New" w:cs="Times New Roman"/>
      <w:kern w:val="0"/>
      <w:sz w:val="20"/>
      <w:szCs w:val="20"/>
      <w14:ligatures w14:val="none"/>
    </w:rPr>
  </w:style>
  <w:style w:type="character" w:customStyle="1" w:styleId="PlainTextChar">
    <w:name w:val="Plain Text Char"/>
    <w:basedOn w:val="DefaultParagraphFont"/>
    <w:link w:val="PlainText"/>
    <w:semiHidden/>
    <w:rsid w:val="00D93A9C"/>
    <w:rPr>
      <w:rFonts w:ascii="Courier New" w:eastAsia="Times New Roman" w:hAnsi="Courier New" w:cs="Times New Roman"/>
      <w:kern w:val="0"/>
      <w:sz w:val="20"/>
      <w:szCs w:val="20"/>
      <w14:ligatures w14:val="none"/>
    </w:rPr>
  </w:style>
  <w:style w:type="paragraph" w:customStyle="1" w:styleId="Default">
    <w:name w:val="Default"/>
    <w:rsid w:val="00D93A9C"/>
    <w:pPr>
      <w:autoSpaceDE w:val="0"/>
      <w:autoSpaceDN w:val="0"/>
      <w:adjustRightInd w:val="0"/>
      <w:spacing w:after="0" w:line="240" w:lineRule="auto"/>
    </w:pPr>
    <w:rPr>
      <w:rFonts w:ascii="Arial" w:hAnsi="Arial" w:cs="Arial"/>
      <w:color w:val="000000"/>
      <w:kern w:val="0"/>
    </w:rPr>
  </w:style>
  <w:style w:type="character" w:styleId="CommentReference">
    <w:name w:val="annotation reference"/>
    <w:basedOn w:val="DefaultParagraphFont"/>
    <w:uiPriority w:val="99"/>
    <w:semiHidden/>
    <w:unhideWhenUsed/>
    <w:rsid w:val="000F3B1C"/>
    <w:rPr>
      <w:sz w:val="16"/>
      <w:szCs w:val="16"/>
    </w:rPr>
  </w:style>
  <w:style w:type="paragraph" w:styleId="CommentText">
    <w:name w:val="annotation text"/>
    <w:basedOn w:val="Normal"/>
    <w:link w:val="CommentTextChar"/>
    <w:uiPriority w:val="99"/>
    <w:unhideWhenUsed/>
    <w:rsid w:val="000F3B1C"/>
    <w:pPr>
      <w:spacing w:line="240" w:lineRule="auto"/>
    </w:pPr>
    <w:rPr>
      <w:sz w:val="20"/>
      <w:szCs w:val="20"/>
    </w:rPr>
  </w:style>
  <w:style w:type="character" w:customStyle="1" w:styleId="CommentTextChar">
    <w:name w:val="Comment Text Char"/>
    <w:basedOn w:val="DefaultParagraphFont"/>
    <w:link w:val="CommentText"/>
    <w:uiPriority w:val="99"/>
    <w:rsid w:val="000F3B1C"/>
    <w:rPr>
      <w:sz w:val="20"/>
      <w:szCs w:val="20"/>
    </w:rPr>
  </w:style>
  <w:style w:type="paragraph" w:styleId="CommentSubject">
    <w:name w:val="annotation subject"/>
    <w:basedOn w:val="CommentText"/>
    <w:next w:val="CommentText"/>
    <w:link w:val="CommentSubjectChar"/>
    <w:uiPriority w:val="99"/>
    <w:semiHidden/>
    <w:unhideWhenUsed/>
    <w:rsid w:val="000F3B1C"/>
    <w:rPr>
      <w:b/>
      <w:bCs/>
    </w:rPr>
  </w:style>
  <w:style w:type="character" w:customStyle="1" w:styleId="CommentSubjectChar">
    <w:name w:val="Comment Subject Char"/>
    <w:basedOn w:val="CommentTextChar"/>
    <w:link w:val="CommentSubject"/>
    <w:uiPriority w:val="99"/>
    <w:semiHidden/>
    <w:rsid w:val="000F3B1C"/>
    <w:rPr>
      <w:b/>
      <w:bCs/>
      <w:sz w:val="20"/>
      <w:szCs w:val="20"/>
    </w:rPr>
  </w:style>
  <w:style w:type="paragraph" w:styleId="Revision">
    <w:name w:val="Revision"/>
    <w:hidden/>
    <w:uiPriority w:val="99"/>
    <w:semiHidden/>
    <w:rsid w:val="00C9513C"/>
    <w:pPr>
      <w:spacing w:after="0" w:line="240" w:lineRule="auto"/>
    </w:pPr>
  </w:style>
  <w:style w:type="character" w:customStyle="1" w:styleId="cf01">
    <w:name w:val="cf01"/>
    <w:basedOn w:val="DefaultParagraphFont"/>
    <w:rsid w:val="00E2723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9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929A5B5220F34A9D844B3061EE1841" ma:contentTypeVersion="9" ma:contentTypeDescription="Create a new document." ma:contentTypeScope="" ma:versionID="833c396f3cae4c60ff47e730e3d499a4">
  <xsd:schema xmlns:xsd="http://www.w3.org/2001/XMLSchema" xmlns:xs="http://www.w3.org/2001/XMLSchema" xmlns:p="http://schemas.microsoft.com/office/2006/metadata/properties" xmlns:ns2="87f3980b-95ad-4e03-84a4-9bd02d65819f" xmlns:ns3="043df836-a67e-4f54-98b9-c4e897dc47ce" targetNamespace="http://schemas.microsoft.com/office/2006/metadata/properties" ma:root="true" ma:fieldsID="906b87ca6ced4e7d4670478fbc7279b8" ns2:_="" ns3:_="">
    <xsd:import namespace="87f3980b-95ad-4e03-84a4-9bd02d65819f"/>
    <xsd:import namespace="043df836-a67e-4f54-98b9-c4e897dc4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980b-95ad-4e03-84a4-9bd02d658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3df836-a67e-4f54-98b9-c4e897dc47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4C623F-AF19-4C4F-8CF8-040992CB97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5D2F94-BB92-40CD-BA33-2D7A8744F35F}">
  <ds:schemaRefs>
    <ds:schemaRef ds:uri="http://schemas.microsoft.com/sharepoint/v3/contenttype/forms"/>
  </ds:schemaRefs>
</ds:datastoreItem>
</file>

<file path=customXml/itemProps3.xml><?xml version="1.0" encoding="utf-8"?>
<ds:datastoreItem xmlns:ds="http://schemas.openxmlformats.org/officeDocument/2006/customXml" ds:itemID="{139261DE-06BB-4E9F-B235-2F52257E7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980b-95ad-4e03-84a4-9bd02d65819f"/>
    <ds:schemaRef ds:uri="043df836-a67e-4f54-98b9-c4e897dc4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1297</Words>
  <Characters>7396</Characters>
  <Application>Microsoft Office Word</Application>
  <DocSecurity>0</DocSecurity>
  <Lines>61</Lines>
  <Paragraphs>17</Paragraphs>
  <ScaleCrop>false</ScaleCrop>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Smyth</dc:creator>
  <cp:keywords/>
  <dc:description/>
  <cp:lastModifiedBy>Regan Smyth</cp:lastModifiedBy>
  <cp:revision>9</cp:revision>
  <cp:lastPrinted>2026-08-28T07:29:00Z</cp:lastPrinted>
  <dcterms:created xsi:type="dcterms:W3CDTF">2026-09-30T13:51:00Z</dcterms:created>
  <dcterms:modified xsi:type="dcterms:W3CDTF">2026-09-30T14:02:00Z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0x010100B0929A5B5220F34A9D844B3061EE1841</vt:lpwstr>
  </property>
  <property fmtid="{D5CDD505-2E9C-101B-9397-08002B2CF9AE}" pid="3" name="GrammarlyDocumentId">
    <vt:lpwstr>4616649e-8bda-4b3b-96e4-e196a0a86171</vt:lpwstr>
  </property>
</Properties>
</file>