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28BA" w:rsidR="00621C3F" w:rsidP="00621C3F" w:rsidRDefault="00621C3F" w14:paraId="7A10BD33" w14:textId="77777777">
      <w:pPr>
        <w:pStyle w:val="Heading1"/>
        <w:spacing w:line="276" w:lineRule="auto"/>
        <w:jc w:val="center"/>
      </w:pPr>
      <w:bookmarkStart w:name="_Hlk485796235" w:id="0"/>
      <w:r w:rsidRPr="006928BA">
        <w:t>ULSTER SUPPORTED EMPLOYMENT LTD</w:t>
      </w:r>
    </w:p>
    <w:p w:rsidRPr="006928BA" w:rsidR="00621C3F" w:rsidP="00621C3F" w:rsidRDefault="00621C3F" w14:paraId="6F375346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</w:rPr>
        <w:t>(</w:t>
      </w:r>
      <w:r w:rsidRPr="006928BA">
        <w:rPr>
          <w:rFonts w:ascii="Arial" w:hAnsi="Arial" w:cs="Arial"/>
          <w:sz w:val="24"/>
          <w:szCs w:val="24"/>
        </w:rPr>
        <w:t>Company Limited by Guarantee and not having a Share Capital)</w:t>
      </w:r>
    </w:p>
    <w:p w:rsidRPr="006928BA" w:rsidR="00621C3F" w:rsidP="00621C3F" w:rsidRDefault="00621C3F" w14:paraId="3882871C" w14:textId="77777777">
      <w:pPr>
        <w:pStyle w:val="BodyText"/>
        <w:spacing w:line="276" w:lineRule="auto"/>
        <w:jc w:val="center"/>
        <w:rPr>
          <w:bCs/>
          <w:szCs w:val="24"/>
        </w:rPr>
      </w:pPr>
      <w:r w:rsidRPr="006928BA">
        <w:rPr>
          <w:bCs/>
          <w:szCs w:val="24"/>
        </w:rPr>
        <w:t>Minutes of a Board of Directors Meeting</w:t>
      </w:r>
    </w:p>
    <w:p w:rsidRPr="006928BA" w:rsidR="00621C3F" w:rsidP="00621C3F" w:rsidRDefault="00621C3F" w14:paraId="02861F8F" w14:textId="7AB62CF5">
      <w:pPr>
        <w:jc w:val="center"/>
        <w:rPr>
          <w:rFonts w:ascii="Arial" w:hAnsi="Arial" w:cs="Arial"/>
          <w:sz w:val="24"/>
          <w:szCs w:val="24"/>
        </w:rPr>
      </w:pPr>
      <w:r w:rsidRPr="287EB2B7" w:rsidR="00621C3F">
        <w:rPr>
          <w:rFonts w:ascii="Arial" w:hAnsi="Arial" w:cs="Arial"/>
          <w:sz w:val="24"/>
          <w:szCs w:val="24"/>
        </w:rPr>
        <w:t xml:space="preserve">Friday </w:t>
      </w:r>
      <w:r w:rsidRPr="287EB2B7" w:rsidR="00621C3F">
        <w:rPr>
          <w:rFonts w:ascii="Arial" w:hAnsi="Arial" w:cs="Arial"/>
          <w:sz w:val="24"/>
          <w:szCs w:val="24"/>
        </w:rPr>
        <w:t>29</w:t>
      </w:r>
      <w:r w:rsidRPr="287EB2B7" w:rsidR="00621C3F">
        <w:rPr>
          <w:rFonts w:ascii="Arial" w:hAnsi="Arial" w:cs="Arial"/>
          <w:sz w:val="24"/>
          <w:szCs w:val="24"/>
          <w:vertAlign w:val="superscript"/>
        </w:rPr>
        <w:t>th</w:t>
      </w:r>
      <w:r w:rsidRPr="287EB2B7" w:rsidR="00621C3F">
        <w:rPr>
          <w:rFonts w:ascii="Arial" w:hAnsi="Arial" w:cs="Arial"/>
          <w:sz w:val="24"/>
          <w:szCs w:val="24"/>
        </w:rPr>
        <w:t xml:space="preserve"> July </w:t>
      </w:r>
      <w:r w:rsidRPr="287EB2B7" w:rsidR="00621C3F">
        <w:rPr>
          <w:rFonts w:ascii="Arial" w:hAnsi="Arial" w:cs="Arial"/>
          <w:sz w:val="24"/>
          <w:szCs w:val="24"/>
        </w:rPr>
        <w:t>2022</w:t>
      </w:r>
      <w:r w:rsidRPr="287EB2B7" w:rsidR="00621C3F">
        <w:rPr>
          <w:rFonts w:ascii="Arial" w:hAnsi="Arial" w:cs="Arial"/>
          <w:sz w:val="24"/>
          <w:szCs w:val="24"/>
        </w:rPr>
        <w:t xml:space="preserve"> at 10</w:t>
      </w:r>
      <w:r w:rsidRPr="287EB2B7" w:rsidR="00621C3F">
        <w:rPr>
          <w:rFonts w:ascii="Arial" w:hAnsi="Arial" w:cs="Arial"/>
          <w:sz w:val="24"/>
          <w:szCs w:val="24"/>
        </w:rPr>
        <w:t>.30am</w:t>
      </w:r>
    </w:p>
    <w:p w:rsidR="00621C3F" w:rsidP="00621C3F" w:rsidRDefault="00621C3F" w14:paraId="6E755104" w14:textId="0E0295F3">
      <w:pPr>
        <w:pStyle w:val="BodyText"/>
        <w:spacing w:line="276" w:lineRule="auto"/>
        <w:jc w:val="center"/>
      </w:pPr>
      <w:r w:rsidR="00621C3F">
        <w:rPr/>
        <w:t>Via In Person, Head Office</w:t>
      </w:r>
    </w:p>
    <w:p w:rsidRPr="00D613DF" w:rsidR="00621C3F" w:rsidP="00621C3F" w:rsidRDefault="00621C3F" w14:paraId="25B1FCC5" w14:textId="7777777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Pr="006928BA" w:rsidR="00621C3F" w:rsidP="00621C3F" w:rsidRDefault="00621C3F" w14:paraId="383AD4C7" w14:textId="77777777">
      <w:pPr>
        <w:pStyle w:val="Heading1"/>
        <w:spacing w:line="276" w:lineRule="auto"/>
        <w:jc w:val="both"/>
        <w:rPr>
          <w:rFonts w:eastAsia="Times New Roman"/>
          <w:u w:val="none"/>
        </w:rPr>
      </w:pPr>
      <w:r w:rsidRPr="287EB2B7" w:rsidR="00621C3F">
        <w:rPr>
          <w:rFonts w:eastAsia="Times New Roman"/>
          <w:u w:val="none"/>
        </w:rPr>
        <w:t>Present</w:t>
      </w:r>
    </w:p>
    <w:p w:rsidRPr="006928BA" w:rsidR="00621C3F" w:rsidP="00621C3F" w:rsidRDefault="00621C3F" w14:paraId="0F6A3E8E" w14:textId="77777777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  <w:sz w:val="24"/>
          <w:szCs w:val="24"/>
        </w:rPr>
        <w:t>Mr D O’Hara</w:t>
      </w:r>
      <w:r w:rsidRPr="006928BA">
        <w:rPr>
          <w:rFonts w:ascii="Arial" w:hAnsi="Arial" w:cs="Arial"/>
          <w:sz w:val="24"/>
          <w:szCs w:val="24"/>
        </w:rPr>
        <w:tab/>
      </w:r>
      <w:r w:rsidRPr="006928BA">
        <w:rPr>
          <w:rFonts w:ascii="Arial" w:hAnsi="Arial" w:cs="Arial"/>
          <w:sz w:val="24"/>
          <w:szCs w:val="24"/>
        </w:rPr>
        <w:t>Director</w:t>
      </w:r>
    </w:p>
    <w:p w:rsidR="00621C3F" w:rsidP="00621C3F" w:rsidRDefault="00621C3F" w14:paraId="79EE7765" w14:textId="77777777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  <w:sz w:val="24"/>
          <w:szCs w:val="24"/>
        </w:rPr>
        <w:t>Ms J Cowan</w:t>
      </w:r>
      <w:r w:rsidRPr="006928BA">
        <w:rPr>
          <w:rFonts w:ascii="Arial" w:hAnsi="Arial" w:cs="Arial"/>
          <w:sz w:val="24"/>
          <w:szCs w:val="24"/>
        </w:rPr>
        <w:tab/>
      </w:r>
      <w:r w:rsidRPr="006928BA">
        <w:rPr>
          <w:rFonts w:ascii="Arial" w:hAnsi="Arial" w:cs="Arial"/>
          <w:sz w:val="24"/>
          <w:szCs w:val="24"/>
        </w:rPr>
        <w:t>Director</w:t>
      </w:r>
    </w:p>
    <w:p w:rsidR="00621C3F" w:rsidP="00621C3F" w:rsidRDefault="00621C3F" w14:paraId="4C67452B" w14:textId="77777777">
      <w:pPr>
        <w:pStyle w:val="BodyText"/>
        <w:spacing w:line="276" w:lineRule="auto"/>
        <w:rPr>
          <w:bCs/>
        </w:rPr>
      </w:pPr>
      <w:r>
        <w:rPr>
          <w:bCs/>
        </w:rPr>
        <w:t>Mr R Havlin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Director</w:t>
      </w:r>
    </w:p>
    <w:p w:rsidR="00621C3F" w:rsidP="00621C3F" w:rsidRDefault="00621C3F" w14:paraId="0368B6A1" w14:textId="77777777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S Wakfer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Director</w:t>
      </w:r>
    </w:p>
    <w:p w:rsidRPr="006928BA" w:rsidR="00621C3F" w:rsidP="00621C3F" w:rsidRDefault="00621C3F" w14:paraId="6333000C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  <w:sz w:val="24"/>
          <w:szCs w:val="24"/>
        </w:rPr>
        <w:t>Mr W Atkinson</w:t>
      </w:r>
      <w:r w:rsidRPr="006928BA">
        <w:rPr>
          <w:rFonts w:ascii="Arial" w:hAnsi="Arial" w:cs="Arial"/>
          <w:sz w:val="24"/>
          <w:szCs w:val="24"/>
        </w:rPr>
        <w:tab/>
      </w:r>
      <w:r w:rsidRPr="006928BA">
        <w:rPr>
          <w:rFonts w:ascii="Arial" w:hAnsi="Arial" w:cs="Arial"/>
          <w:sz w:val="24"/>
          <w:szCs w:val="24"/>
        </w:rPr>
        <w:tab/>
      </w:r>
      <w:r w:rsidRPr="006928BA">
        <w:rPr>
          <w:rFonts w:ascii="Arial" w:hAnsi="Arial" w:cs="Arial"/>
          <w:sz w:val="24"/>
          <w:szCs w:val="24"/>
        </w:rPr>
        <w:tab/>
      </w:r>
      <w:r w:rsidRPr="006928BA">
        <w:rPr>
          <w:rFonts w:ascii="Arial" w:hAnsi="Arial" w:cs="Arial"/>
          <w:sz w:val="24"/>
          <w:szCs w:val="24"/>
        </w:rPr>
        <w:t>Chief Executive</w:t>
      </w:r>
    </w:p>
    <w:p w:rsidR="00621C3F" w:rsidP="00621C3F" w:rsidRDefault="00621C3F" w14:paraId="3695CA17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  <w:sz w:val="24"/>
          <w:szCs w:val="24"/>
        </w:rPr>
        <w:t>Mr D Cowan</w:t>
      </w:r>
      <w:r w:rsidRPr="006928BA">
        <w:rPr>
          <w:rFonts w:ascii="Arial" w:hAnsi="Arial" w:cs="Arial"/>
          <w:sz w:val="24"/>
          <w:szCs w:val="24"/>
        </w:rPr>
        <w:tab/>
      </w:r>
      <w:r w:rsidRPr="006928BA">
        <w:rPr>
          <w:rFonts w:ascii="Arial" w:hAnsi="Arial" w:cs="Arial"/>
          <w:sz w:val="24"/>
          <w:szCs w:val="24"/>
        </w:rPr>
        <w:tab/>
      </w:r>
      <w:r w:rsidRPr="006928BA">
        <w:rPr>
          <w:rFonts w:ascii="Arial" w:hAnsi="Arial" w:cs="Arial"/>
          <w:sz w:val="24"/>
          <w:szCs w:val="24"/>
        </w:rPr>
        <w:tab/>
      </w:r>
      <w:r w:rsidRPr="006928BA">
        <w:rPr>
          <w:rFonts w:ascii="Arial" w:hAnsi="Arial" w:cs="Arial"/>
          <w:sz w:val="24"/>
          <w:szCs w:val="24"/>
        </w:rPr>
        <w:tab/>
      </w:r>
      <w:r w:rsidRPr="006928BA">
        <w:rPr>
          <w:rFonts w:ascii="Arial" w:hAnsi="Arial" w:cs="Arial"/>
          <w:sz w:val="24"/>
          <w:szCs w:val="24"/>
        </w:rPr>
        <w:t>Head of Employment Services</w:t>
      </w:r>
    </w:p>
    <w:p w:rsidR="00621C3F" w:rsidP="00621C3F" w:rsidRDefault="00621C3F" w14:paraId="01D4D38C" w14:textId="2B156E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48A2D891" w:rsidR="00621C3F">
        <w:rPr>
          <w:rFonts w:ascii="Arial" w:hAnsi="Arial" w:cs="Arial"/>
          <w:sz w:val="24"/>
          <w:szCs w:val="24"/>
        </w:rPr>
        <w:t>Mr S Jackson</w:t>
      </w:r>
      <w:r>
        <w:tab/>
      </w:r>
      <w:r>
        <w:tab/>
      </w:r>
      <w:r>
        <w:tab/>
      </w:r>
      <w:r w:rsidRPr="48A2D891" w:rsidR="00621C3F">
        <w:rPr>
          <w:rFonts w:ascii="Arial" w:hAnsi="Arial" w:cs="Arial"/>
          <w:sz w:val="24"/>
          <w:szCs w:val="24"/>
        </w:rPr>
        <w:t>Head of Manufacturing &amp; Recycling</w:t>
      </w:r>
    </w:p>
    <w:p w:rsidR="761D15AA" w:rsidP="287EB2B7" w:rsidRDefault="761D15AA" w14:paraId="7EBEF4D0" w14:textId="1074C3A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287EB2B7" w:rsidR="00621C3F">
        <w:rPr>
          <w:rFonts w:ascii="Arial" w:hAnsi="Arial" w:cs="Arial"/>
          <w:sz w:val="24"/>
          <w:szCs w:val="24"/>
        </w:rPr>
        <w:t xml:space="preserve">Mrs K </w:t>
      </w:r>
      <w:proofErr w:type="spellStart"/>
      <w:r w:rsidRPr="287EB2B7" w:rsidR="00621C3F">
        <w:rPr>
          <w:rFonts w:ascii="Arial" w:hAnsi="Arial" w:cs="Arial"/>
          <w:sz w:val="24"/>
          <w:szCs w:val="24"/>
        </w:rPr>
        <w:t>Gilgunn</w:t>
      </w:r>
      <w:proofErr w:type="spellEnd"/>
      <w:r>
        <w:tab/>
      </w:r>
      <w:r>
        <w:tab/>
      </w:r>
      <w:r>
        <w:tab/>
      </w:r>
      <w:r w:rsidRPr="287EB2B7" w:rsidR="00FC6D84">
        <w:rPr>
          <w:rFonts w:ascii="Arial" w:hAnsi="Arial" w:cs="Arial"/>
          <w:sz w:val="24"/>
          <w:szCs w:val="24"/>
        </w:rPr>
        <w:t>Communications</w:t>
      </w:r>
      <w:r w:rsidRPr="287EB2B7" w:rsidR="00621C3F">
        <w:rPr>
          <w:rFonts w:ascii="Arial" w:hAnsi="Arial" w:cs="Arial"/>
          <w:sz w:val="24"/>
          <w:szCs w:val="24"/>
        </w:rPr>
        <w:t xml:space="preserve"> Manager</w:t>
      </w:r>
    </w:p>
    <w:p w:rsidR="00621C3F" w:rsidP="00621C3F" w:rsidRDefault="00621C3F" w14:paraId="5CC463B8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21C3F" w:rsidP="00621C3F" w:rsidRDefault="00621C3F" w14:paraId="75327D15" w14:textId="77777777">
      <w:pPr>
        <w:pStyle w:val="BodyText"/>
        <w:spacing w:line="276" w:lineRule="auto"/>
        <w:rPr>
          <w:b/>
        </w:rPr>
      </w:pPr>
      <w:r w:rsidRPr="008A53A1">
        <w:rPr>
          <w:b/>
        </w:rPr>
        <w:t>Apologies</w:t>
      </w:r>
    </w:p>
    <w:p w:rsidR="00621C3F" w:rsidP="00621C3F" w:rsidRDefault="00621C3F" w14:paraId="2CF58D69" w14:textId="77777777">
      <w:pPr>
        <w:pStyle w:val="BodyText"/>
        <w:spacing w:line="276" w:lineRule="auto"/>
        <w:rPr>
          <w:b/>
        </w:rPr>
      </w:pPr>
    </w:p>
    <w:p w:rsidR="00571970" w:rsidP="48A2D891" w:rsidRDefault="00571970" w14:paraId="0194C131" w14:textId="3DDA11B4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  <w:lang w:val="pt-PT"/>
        </w:rPr>
      </w:pPr>
      <w:r w:rsidRPr="4CE3A319" w:rsidR="00621C3F">
        <w:rPr>
          <w:rFonts w:ascii="Arial" w:hAnsi="Arial" w:cs="Arial"/>
          <w:sz w:val="24"/>
          <w:szCs w:val="24"/>
        </w:rPr>
        <w:t>Mr D Duffy</w:t>
      </w:r>
      <w:r>
        <w:tab/>
      </w:r>
      <w:r w:rsidRPr="4CE3A319" w:rsidR="00621C3F">
        <w:rPr>
          <w:rFonts w:ascii="Arial" w:hAnsi="Arial" w:cs="Arial"/>
          <w:sz w:val="24"/>
          <w:szCs w:val="24"/>
        </w:rPr>
        <w:t>Director</w:t>
      </w:r>
    </w:p>
    <w:p w:rsidR="4CE3A319" w:rsidP="4CE3A319" w:rsidRDefault="4CE3A319" w14:paraId="114EEAB8" w14:textId="41BA253E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287EB2B7" w:rsidR="4CE3A319">
        <w:rPr>
          <w:rFonts w:ascii="Arial" w:hAnsi="Arial" w:cs="Arial"/>
          <w:sz w:val="24"/>
          <w:szCs w:val="24"/>
        </w:rPr>
        <w:t>Miss L Toner</w:t>
      </w:r>
      <w:r>
        <w:tab/>
      </w:r>
      <w:r w:rsidRPr="287EB2B7" w:rsidR="4CE3A319">
        <w:rPr>
          <w:rFonts w:ascii="Arial" w:hAnsi="Arial" w:cs="Arial"/>
          <w:sz w:val="24"/>
          <w:szCs w:val="24"/>
        </w:rPr>
        <w:t>Boardroom Apprentice</w:t>
      </w:r>
    </w:p>
    <w:p w:rsidR="287EB2B7" w:rsidP="287EB2B7" w:rsidRDefault="287EB2B7" w14:paraId="7C483699" w14:textId="3D70154E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287EB2B7" w:rsidR="287EB2B7">
        <w:rPr>
          <w:rFonts w:ascii="Arial" w:hAnsi="Arial" w:cs="Arial"/>
          <w:sz w:val="24"/>
          <w:szCs w:val="24"/>
        </w:rPr>
        <w:t>Mr W Leathem</w:t>
      </w:r>
      <w:r>
        <w:tab/>
      </w:r>
      <w:r w:rsidRPr="287EB2B7" w:rsidR="287EB2B7">
        <w:rPr>
          <w:rFonts w:ascii="Arial" w:hAnsi="Arial" w:cs="Arial"/>
          <w:sz w:val="24"/>
          <w:szCs w:val="24"/>
        </w:rPr>
        <w:t>Director</w:t>
      </w:r>
    </w:p>
    <w:p w:rsidR="287EB2B7" w:rsidP="287EB2B7" w:rsidRDefault="287EB2B7" w14:paraId="486315E6" w14:textId="16677277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287EB2B7" w:rsidR="287EB2B7">
        <w:rPr>
          <w:rFonts w:ascii="Arial" w:hAnsi="Arial" w:cs="Arial"/>
          <w:sz w:val="24"/>
          <w:szCs w:val="24"/>
        </w:rPr>
        <w:t>Mr R Donnelly</w:t>
      </w:r>
      <w:r>
        <w:tab/>
      </w:r>
      <w:r w:rsidRPr="287EB2B7" w:rsidR="287EB2B7">
        <w:rPr>
          <w:rFonts w:ascii="Arial" w:hAnsi="Arial" w:cs="Arial"/>
          <w:sz w:val="24"/>
          <w:szCs w:val="24"/>
        </w:rPr>
        <w:t>Director</w:t>
      </w:r>
    </w:p>
    <w:p w:rsidR="287EB2B7" w:rsidP="287EB2B7" w:rsidRDefault="287EB2B7" w14:paraId="7807F58A" w14:textId="3E4D3E63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287EB2B7" w:rsidP="287EB2B7" w:rsidRDefault="287EB2B7" w14:paraId="06EC675C" w14:textId="4BFCEE9F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287EB2B7" w:rsidP="6AB92D28" w:rsidRDefault="287EB2B7" w14:paraId="6A459995" w14:textId="4C158ADD">
      <w:pPr>
        <w:pStyle w:val="Normal"/>
        <w:spacing w:line="276" w:lineRule="auto"/>
        <w:ind w:left="3600" w:hanging="3600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6AB92D28" w:rsidR="287EB2B7">
        <w:rPr>
          <w:rFonts w:ascii="Arial" w:hAnsi="Arial" w:cs="Arial"/>
          <w:b w:val="1"/>
          <w:bCs w:val="1"/>
          <w:sz w:val="24"/>
          <w:szCs w:val="24"/>
        </w:rPr>
        <w:t>Agenda</w:t>
      </w:r>
    </w:p>
    <w:p w:rsidR="287EB2B7" w:rsidP="287EB2B7" w:rsidRDefault="287EB2B7" w14:paraId="2CF2D6CC" w14:textId="305D9A48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287EB2B7" w:rsidP="6AB92D28" w:rsidRDefault="287EB2B7" w14:paraId="23CC40FF" w14:textId="2E03D200">
      <w:pPr>
        <w:pStyle w:val="ListParagraph"/>
        <w:numPr>
          <w:ilvl w:val="0"/>
          <w:numId w:val="47"/>
        </w:numPr>
        <w:spacing w:line="276" w:lineRule="auto"/>
        <w:ind/>
        <w:jc w:val="both"/>
        <w:rPr>
          <w:rFonts w:ascii="Arial" w:hAnsi="Arial" w:cs="Arial"/>
          <w:sz w:val="24"/>
          <w:szCs w:val="24"/>
        </w:rPr>
      </w:pPr>
      <w:r w:rsidRPr="6AB92D28" w:rsidR="287EB2B7">
        <w:rPr>
          <w:rFonts w:ascii="Arial" w:hAnsi="Arial" w:cs="Arial"/>
          <w:sz w:val="24"/>
          <w:szCs w:val="24"/>
        </w:rPr>
        <w:t>Review of Q1 Finance</w:t>
      </w:r>
    </w:p>
    <w:p w:rsidR="287EB2B7" w:rsidP="287EB2B7" w:rsidRDefault="287EB2B7" w14:paraId="28C70AA8" w14:textId="5180BB93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287EB2B7" w:rsidP="6AB92D28" w:rsidRDefault="287EB2B7" w14:paraId="47090AD7" w14:textId="55DB45A0">
      <w:pPr>
        <w:pStyle w:val="ListParagraph"/>
        <w:numPr>
          <w:ilvl w:val="0"/>
          <w:numId w:val="47"/>
        </w:numPr>
        <w:spacing w:line="276" w:lineRule="auto"/>
        <w:ind/>
        <w:jc w:val="both"/>
        <w:rPr>
          <w:rFonts w:ascii="Arial" w:hAnsi="Arial" w:cs="Arial"/>
          <w:sz w:val="24"/>
          <w:szCs w:val="24"/>
        </w:rPr>
      </w:pPr>
      <w:r w:rsidRPr="6AB92D28" w:rsidR="287EB2B7">
        <w:rPr>
          <w:rFonts w:ascii="Arial" w:hAnsi="Arial" w:cs="Arial"/>
          <w:sz w:val="24"/>
          <w:szCs w:val="24"/>
        </w:rPr>
        <w:t>B Atkinsons provides update on Q1 Financial Position</w:t>
      </w:r>
    </w:p>
    <w:p w:rsidR="287EB2B7" w:rsidP="287EB2B7" w:rsidRDefault="287EB2B7" w14:paraId="39EFE37A" w14:textId="2298264E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287EB2B7" w:rsidP="6AB92D28" w:rsidRDefault="287EB2B7" w14:paraId="7D71AA5A" w14:textId="62D2CA96">
      <w:pPr>
        <w:pStyle w:val="ListParagraph"/>
        <w:numPr>
          <w:ilvl w:val="0"/>
          <w:numId w:val="47"/>
        </w:numPr>
        <w:spacing w:line="276" w:lineRule="auto"/>
        <w:ind/>
        <w:jc w:val="both"/>
        <w:rPr>
          <w:rFonts w:ascii="Arial" w:hAnsi="Arial" w:cs="Arial"/>
          <w:sz w:val="24"/>
          <w:szCs w:val="24"/>
        </w:rPr>
      </w:pPr>
      <w:r w:rsidRPr="6AB92D28" w:rsidR="287EB2B7">
        <w:rPr>
          <w:rFonts w:ascii="Arial" w:hAnsi="Arial" w:cs="Arial"/>
          <w:sz w:val="24"/>
          <w:szCs w:val="24"/>
        </w:rPr>
        <w:t>B Atkinson provides update on ongoing pension consultation</w:t>
      </w:r>
    </w:p>
    <w:p w:rsidR="287EB2B7" w:rsidP="287EB2B7" w:rsidRDefault="287EB2B7" w14:paraId="10AECC06" w14:textId="719B3A4B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287EB2B7" w:rsidP="6AB92D28" w:rsidRDefault="287EB2B7" w14:paraId="5A4AC310" w14:textId="30FE315F">
      <w:pPr>
        <w:pStyle w:val="ListParagraph"/>
        <w:numPr>
          <w:ilvl w:val="0"/>
          <w:numId w:val="47"/>
        </w:numPr>
        <w:spacing w:line="276" w:lineRule="auto"/>
        <w:ind/>
        <w:jc w:val="both"/>
        <w:rPr>
          <w:rFonts w:ascii="Arial" w:hAnsi="Arial" w:cs="Arial"/>
          <w:sz w:val="24"/>
          <w:szCs w:val="24"/>
        </w:rPr>
      </w:pPr>
      <w:r w:rsidRPr="6AB92D28" w:rsidR="287EB2B7">
        <w:rPr>
          <w:rFonts w:ascii="Arial" w:hAnsi="Arial" w:cs="Arial"/>
          <w:sz w:val="24"/>
          <w:szCs w:val="24"/>
        </w:rPr>
        <w:t>Board of Directors approve closure of DB Pension Scheme following pension consultation</w:t>
      </w:r>
    </w:p>
    <w:p w:rsidR="287EB2B7" w:rsidP="6AB92D28" w:rsidRDefault="287EB2B7" w14:paraId="3917298F" w14:textId="6B2A20A9">
      <w:pPr>
        <w:pStyle w:val="ListParagraph"/>
        <w:numPr>
          <w:ilvl w:val="0"/>
          <w:numId w:val="47"/>
        </w:numPr>
        <w:spacing w:line="276" w:lineRule="auto"/>
        <w:ind/>
        <w:jc w:val="both"/>
        <w:rPr>
          <w:rFonts w:ascii="Arial" w:hAnsi="Arial" w:cs="Arial"/>
          <w:sz w:val="24"/>
          <w:szCs w:val="24"/>
        </w:rPr>
      </w:pPr>
      <w:r w:rsidRPr="6AB92D28" w:rsidR="287EB2B7">
        <w:rPr>
          <w:rFonts w:ascii="Arial" w:hAnsi="Arial" w:cs="Arial"/>
          <w:sz w:val="24"/>
          <w:szCs w:val="24"/>
        </w:rPr>
        <w:t>closure</w:t>
      </w:r>
    </w:p>
    <w:p w:rsidR="287EB2B7" w:rsidP="287EB2B7" w:rsidRDefault="287EB2B7" w14:paraId="23F915A8" w14:textId="50B5C51B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287EB2B7" w:rsidP="287EB2B7" w:rsidRDefault="287EB2B7" w14:paraId="114BF6F1" w14:textId="1F310A27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287EB2B7" w:rsidP="287EB2B7" w:rsidRDefault="287EB2B7" w14:paraId="2611298B" w14:textId="440BC954">
      <w:pPr>
        <w:pStyle w:val="Normal"/>
        <w:spacing w:line="276" w:lineRule="auto"/>
        <w:ind w:left="0" w:hanging="0"/>
        <w:jc w:val="both"/>
        <w:rPr>
          <w:rFonts w:ascii="Arial" w:hAnsi="Arial" w:cs="Arial"/>
          <w:sz w:val="24"/>
          <w:szCs w:val="24"/>
        </w:rPr>
      </w:pPr>
    </w:p>
    <w:p w:rsidR="287EB2B7" w:rsidP="287EB2B7" w:rsidRDefault="287EB2B7" w14:paraId="3D437464" w14:textId="5030078B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287EB2B7" w:rsidR="287EB2B7">
        <w:rPr>
          <w:rFonts w:ascii="Arial" w:hAnsi="Arial" w:cs="Arial"/>
          <w:sz w:val="24"/>
          <w:szCs w:val="24"/>
        </w:rPr>
        <w:t>Update on Year End Accounts</w:t>
      </w:r>
    </w:p>
    <w:p w:rsidR="287EB2B7" w:rsidP="287EB2B7" w:rsidRDefault="287EB2B7" w14:paraId="256004B3" w14:textId="39F5EFF1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287EB2B7" w:rsidP="287EB2B7" w:rsidRDefault="287EB2B7" w14:paraId="5C307DEE" w14:textId="2D521B93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287EB2B7" w:rsidR="287EB2B7">
        <w:rPr>
          <w:rFonts w:ascii="Arial" w:hAnsi="Arial" w:cs="Arial"/>
          <w:sz w:val="24"/>
          <w:szCs w:val="24"/>
        </w:rPr>
        <w:t xml:space="preserve">B Atkinson provides update on end of year accounts </w:t>
      </w:r>
    </w:p>
    <w:p w:rsidR="287EB2B7" w:rsidP="287EB2B7" w:rsidRDefault="287EB2B7" w14:paraId="7A342C12" w14:textId="26463681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287EB2B7" w:rsidP="287EB2B7" w:rsidRDefault="287EB2B7" w14:paraId="2062A67D" w14:textId="12EF25D7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287EB2B7" w:rsidP="287EB2B7" w:rsidRDefault="287EB2B7" w14:paraId="508D9591" w14:textId="165DAAA0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287EB2B7" w:rsidP="287EB2B7" w:rsidRDefault="287EB2B7" w14:paraId="221965F0" w14:textId="2C4C65D3">
      <w:pPr>
        <w:pStyle w:val="Normal"/>
        <w:spacing w:line="276" w:lineRule="auto"/>
        <w:ind w:left="0" w:hanging="0"/>
        <w:jc w:val="both"/>
        <w:rPr>
          <w:rFonts w:ascii="Arial" w:hAnsi="Arial" w:cs="Arial"/>
          <w:sz w:val="24"/>
          <w:szCs w:val="24"/>
        </w:rPr>
      </w:pPr>
      <w:r w:rsidRPr="287EB2B7" w:rsidR="287EB2B7">
        <w:rPr>
          <w:rFonts w:ascii="Arial" w:hAnsi="Arial" w:cs="Arial"/>
          <w:sz w:val="24"/>
          <w:szCs w:val="24"/>
        </w:rPr>
        <w:t>CEO Update</w:t>
      </w:r>
    </w:p>
    <w:p w:rsidR="287EB2B7" w:rsidP="287EB2B7" w:rsidRDefault="287EB2B7" w14:paraId="47753066" w14:textId="1BC77C55">
      <w:pPr>
        <w:pStyle w:val="Normal"/>
        <w:spacing w:line="276" w:lineRule="auto"/>
        <w:ind w:left="0" w:hanging="0"/>
        <w:jc w:val="both"/>
        <w:rPr>
          <w:rFonts w:ascii="Arial" w:hAnsi="Arial" w:cs="Arial"/>
          <w:sz w:val="24"/>
          <w:szCs w:val="24"/>
        </w:rPr>
      </w:pPr>
    </w:p>
    <w:p w:rsidR="287EB2B7" w:rsidP="287EB2B7" w:rsidRDefault="287EB2B7" w14:paraId="7F5613A3" w14:textId="44E2E3FD">
      <w:pPr>
        <w:pStyle w:val="Normal"/>
        <w:spacing w:line="276" w:lineRule="auto"/>
        <w:ind w:left="0" w:hanging="0"/>
        <w:jc w:val="both"/>
        <w:rPr>
          <w:rFonts w:ascii="Arial" w:hAnsi="Arial" w:cs="Arial"/>
          <w:sz w:val="24"/>
          <w:szCs w:val="24"/>
        </w:rPr>
      </w:pPr>
      <w:r w:rsidRPr="287EB2B7" w:rsidR="287EB2B7">
        <w:rPr>
          <w:rFonts w:ascii="Arial" w:hAnsi="Arial" w:cs="Arial"/>
          <w:sz w:val="24"/>
          <w:szCs w:val="24"/>
        </w:rPr>
        <w:t xml:space="preserve">AP – Risk </w:t>
      </w:r>
      <w:proofErr w:type="gramStart"/>
      <w:r w:rsidRPr="287EB2B7" w:rsidR="287EB2B7">
        <w:rPr>
          <w:rFonts w:ascii="Arial" w:hAnsi="Arial" w:cs="Arial"/>
          <w:sz w:val="24"/>
          <w:szCs w:val="24"/>
        </w:rPr>
        <w:t>register</w:t>
      </w:r>
      <w:proofErr w:type="gramEnd"/>
      <w:r w:rsidRPr="287EB2B7" w:rsidR="287EB2B7">
        <w:rPr>
          <w:rFonts w:ascii="Arial" w:hAnsi="Arial" w:cs="Arial"/>
          <w:sz w:val="24"/>
          <w:szCs w:val="24"/>
        </w:rPr>
        <w:t xml:space="preserve"> to be amended with the USel Board – department not accepting they are responsible for it </w:t>
      </w:r>
    </w:p>
    <w:p w:rsidR="287EB2B7" w:rsidP="287EB2B7" w:rsidRDefault="287EB2B7" w14:paraId="7DE08454" w14:textId="0E46D2CF">
      <w:pPr>
        <w:pStyle w:val="Normal"/>
        <w:spacing w:line="276" w:lineRule="auto"/>
        <w:ind w:left="0" w:hanging="0"/>
        <w:jc w:val="both"/>
        <w:rPr>
          <w:rFonts w:ascii="Arial" w:hAnsi="Arial" w:cs="Arial"/>
          <w:sz w:val="24"/>
          <w:szCs w:val="24"/>
        </w:rPr>
      </w:pPr>
      <w:r w:rsidRPr="287EB2B7" w:rsidR="287EB2B7">
        <w:rPr>
          <w:rFonts w:ascii="Arial" w:hAnsi="Arial" w:cs="Arial"/>
          <w:sz w:val="24"/>
          <w:szCs w:val="24"/>
        </w:rPr>
        <w:t xml:space="preserve">AP – Holiday pay for casual employees </w:t>
      </w:r>
    </w:p>
    <w:p w:rsidR="287EB2B7" w:rsidP="287EB2B7" w:rsidRDefault="287EB2B7" w14:paraId="5CEEC55F" w14:textId="71AA70FA">
      <w:pPr>
        <w:pStyle w:val="Normal"/>
        <w:spacing w:line="276" w:lineRule="auto"/>
        <w:ind w:left="0" w:hanging="0"/>
        <w:jc w:val="both"/>
        <w:rPr>
          <w:rFonts w:ascii="Arial" w:hAnsi="Arial" w:cs="Arial"/>
          <w:sz w:val="24"/>
          <w:szCs w:val="24"/>
        </w:rPr>
      </w:pPr>
    </w:p>
    <w:p w:rsidR="287EB2B7" w:rsidP="287EB2B7" w:rsidRDefault="287EB2B7" w14:paraId="48056A69" w14:textId="422062CE">
      <w:pPr>
        <w:pStyle w:val="Normal"/>
        <w:spacing w:line="276" w:lineRule="auto"/>
        <w:ind w:left="0" w:hanging="0"/>
        <w:jc w:val="both"/>
        <w:rPr>
          <w:rFonts w:ascii="Arial" w:hAnsi="Arial" w:cs="Arial"/>
          <w:sz w:val="24"/>
          <w:szCs w:val="24"/>
        </w:rPr>
      </w:pPr>
      <w:r w:rsidRPr="287EB2B7" w:rsidR="287EB2B7">
        <w:rPr>
          <w:rFonts w:ascii="Arial" w:hAnsi="Arial" w:cs="Arial"/>
          <w:sz w:val="24"/>
          <w:szCs w:val="24"/>
        </w:rPr>
        <w:t>AP Virtual Link fo</w:t>
      </w:r>
    </w:p>
    <w:p w:rsidR="287EB2B7" w:rsidP="287EB2B7" w:rsidRDefault="287EB2B7" w14:paraId="2E409968" w14:textId="13AE427C">
      <w:pPr>
        <w:pStyle w:val="Normal"/>
        <w:spacing w:line="276" w:lineRule="auto"/>
        <w:ind w:left="0" w:hanging="0"/>
        <w:jc w:val="both"/>
        <w:rPr>
          <w:rFonts w:ascii="Arial" w:hAnsi="Arial" w:cs="Arial"/>
          <w:sz w:val="24"/>
          <w:szCs w:val="24"/>
        </w:rPr>
      </w:pPr>
    </w:p>
    <w:p w:rsidR="287EB2B7" w:rsidP="287EB2B7" w:rsidRDefault="287EB2B7" w14:paraId="3F0FB6F9" w14:textId="2DD1A41D">
      <w:pPr>
        <w:pStyle w:val="Normal"/>
        <w:spacing w:line="276" w:lineRule="auto"/>
        <w:ind w:left="0" w:hanging="0"/>
        <w:jc w:val="both"/>
        <w:rPr>
          <w:rFonts w:ascii="Arial" w:hAnsi="Arial" w:cs="Arial"/>
          <w:sz w:val="24"/>
          <w:szCs w:val="24"/>
        </w:rPr>
      </w:pPr>
    </w:p>
    <w:p w:rsidR="287EB2B7" w:rsidP="287EB2B7" w:rsidRDefault="287EB2B7" w14:paraId="1B5A0BCE" w14:textId="534D71E4">
      <w:pPr>
        <w:pStyle w:val="Normal"/>
        <w:spacing w:line="276" w:lineRule="auto"/>
        <w:ind w:left="0" w:hanging="0"/>
        <w:jc w:val="both"/>
        <w:rPr>
          <w:rFonts w:ascii="Arial" w:hAnsi="Arial" w:cs="Arial"/>
          <w:sz w:val="24"/>
          <w:szCs w:val="24"/>
        </w:rPr>
      </w:pPr>
    </w:p>
    <w:p w:rsidR="7946FD15" w:rsidP="7946FD15" w:rsidRDefault="7946FD15" w14:paraId="1CE90DDB" w14:textId="6DCB26E6">
      <w:pPr>
        <w:pStyle w:val="Normal"/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:rsidR="7946FD15" w:rsidP="7946FD15" w:rsidRDefault="7946FD15" w14:paraId="00B2A5C2" w14:textId="3F270A6C">
      <w:pPr>
        <w:pStyle w:val="Normal"/>
        <w:spacing w:line="276" w:lineRule="auto"/>
        <w:ind w:left="3600" w:hanging="360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bookmarkEnd w:id="0"/>
    <w:sectPr w:rsidRPr="002F2870" w:rsidR="003F4FCD" w:rsidSect="00624E41">
      <w:pgSz w:w="11906" w:h="16838" w:orient="portrait"/>
      <w:pgMar w:top="1247" w:right="1151" w:bottom="851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5">
    <w:nsid w:val="76e62b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C245B"/>
    <w:multiLevelType w:val="hybridMultilevel"/>
    <w:tmpl w:val="C79EA31A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34F0C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544A5C"/>
    <w:multiLevelType w:val="hybridMultilevel"/>
    <w:tmpl w:val="D700B7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863D3"/>
    <w:multiLevelType w:val="singleLevel"/>
    <w:tmpl w:val="DD3A91B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08EE3828"/>
    <w:multiLevelType w:val="hybridMultilevel"/>
    <w:tmpl w:val="47BC7B20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9134278"/>
    <w:multiLevelType w:val="hybridMultilevel"/>
    <w:tmpl w:val="7CAA01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00AA8"/>
    <w:multiLevelType w:val="hybridMultilevel"/>
    <w:tmpl w:val="F2CC0B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0C21020"/>
    <w:multiLevelType w:val="hybridMultilevel"/>
    <w:tmpl w:val="74E047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5F6B81"/>
    <w:multiLevelType w:val="singleLevel"/>
    <w:tmpl w:val="FCBC7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9" w15:restartNumberingAfterBreak="0">
    <w:nsid w:val="135C6E48"/>
    <w:multiLevelType w:val="hybridMultilevel"/>
    <w:tmpl w:val="173835F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497BF6"/>
    <w:multiLevelType w:val="hybridMultilevel"/>
    <w:tmpl w:val="420052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8475F8"/>
    <w:multiLevelType w:val="singleLevel"/>
    <w:tmpl w:val="FEBA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CB75270"/>
    <w:multiLevelType w:val="hybridMultilevel"/>
    <w:tmpl w:val="B316F7B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8C6400"/>
    <w:multiLevelType w:val="singleLevel"/>
    <w:tmpl w:val="5CCEB3B6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4" w15:restartNumberingAfterBreak="0">
    <w:nsid w:val="25F60BD5"/>
    <w:multiLevelType w:val="hybridMultilevel"/>
    <w:tmpl w:val="1A02FEA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2631690F"/>
    <w:multiLevelType w:val="hybridMultilevel"/>
    <w:tmpl w:val="43348A8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CBD0A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4C75F2"/>
    <w:multiLevelType w:val="hybridMultilevel"/>
    <w:tmpl w:val="1B8631D4"/>
    <w:lvl w:ilvl="0" w:tplc="C19618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330C43"/>
    <w:multiLevelType w:val="singleLevel"/>
    <w:tmpl w:val="20C6B054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9" w15:restartNumberingAfterBreak="0">
    <w:nsid w:val="3B9F0FA5"/>
    <w:multiLevelType w:val="hybridMultilevel"/>
    <w:tmpl w:val="D5FE2E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3C111493"/>
    <w:multiLevelType w:val="multilevel"/>
    <w:tmpl w:val="FCA03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200627"/>
    <w:multiLevelType w:val="hybridMultilevel"/>
    <w:tmpl w:val="7C7C2C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22" w15:restartNumberingAfterBreak="0">
    <w:nsid w:val="3F8642E9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924DD2"/>
    <w:multiLevelType w:val="singleLevel"/>
    <w:tmpl w:val="5BB82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24" w15:restartNumberingAfterBreak="0">
    <w:nsid w:val="43C11673"/>
    <w:multiLevelType w:val="hybridMultilevel"/>
    <w:tmpl w:val="1092242C"/>
    <w:lvl w:ilvl="0" w:tplc="45765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8845D3"/>
    <w:multiLevelType w:val="hybridMultilevel"/>
    <w:tmpl w:val="D07E281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C9958AF"/>
    <w:multiLevelType w:val="hybridMultilevel"/>
    <w:tmpl w:val="15AE1E2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F41CA"/>
    <w:multiLevelType w:val="singleLevel"/>
    <w:tmpl w:val="3DF2D60E"/>
    <w:lvl w:ilvl="0">
      <w:start w:val="1"/>
      <w:numFmt w:val="lowerLetter"/>
      <w:lvlText w:val="(%1)"/>
      <w:lvlJc w:val="left"/>
      <w:pPr>
        <w:tabs>
          <w:tab w:val="num" w:pos="1188"/>
        </w:tabs>
        <w:ind w:left="1188" w:hanging="468"/>
      </w:pPr>
      <w:rPr>
        <w:rFonts w:hint="default"/>
      </w:rPr>
    </w:lvl>
  </w:abstractNum>
  <w:abstractNum w:abstractNumId="28" w15:restartNumberingAfterBreak="0">
    <w:nsid w:val="51AF6490"/>
    <w:multiLevelType w:val="hybridMultilevel"/>
    <w:tmpl w:val="59BA964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BA7DDC"/>
    <w:multiLevelType w:val="hybridMultilevel"/>
    <w:tmpl w:val="723602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CD0E5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5220F5"/>
    <w:multiLevelType w:val="hybridMultilevel"/>
    <w:tmpl w:val="0EAE9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5658EB"/>
    <w:multiLevelType w:val="hybridMultilevel"/>
    <w:tmpl w:val="F886D49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25F0B"/>
    <w:multiLevelType w:val="hybridMultilevel"/>
    <w:tmpl w:val="FCE44BE2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622E3B38"/>
    <w:multiLevelType w:val="hybridMultilevel"/>
    <w:tmpl w:val="420052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CF7D13"/>
    <w:multiLevelType w:val="hybridMultilevel"/>
    <w:tmpl w:val="0936A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0BF0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F3339A"/>
    <w:multiLevelType w:val="hybridMultilevel"/>
    <w:tmpl w:val="A9941CA0"/>
    <w:lvl w:ilvl="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E336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39" w15:restartNumberingAfterBreak="0">
    <w:nsid w:val="6D4F4B5A"/>
    <w:multiLevelType w:val="hybridMultilevel"/>
    <w:tmpl w:val="FFB8F26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311F84"/>
    <w:multiLevelType w:val="hybridMultilevel"/>
    <w:tmpl w:val="A65EDFA8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58E081A"/>
    <w:multiLevelType w:val="singleLevel"/>
    <w:tmpl w:val="E118E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42" w15:restartNumberingAfterBreak="0">
    <w:nsid w:val="76F14B85"/>
    <w:multiLevelType w:val="multilevel"/>
    <w:tmpl w:val="D3702D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D3F256A"/>
    <w:multiLevelType w:val="singleLevel"/>
    <w:tmpl w:val="25521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44" w15:restartNumberingAfterBreak="0">
    <w:nsid w:val="7F1F105B"/>
    <w:multiLevelType w:val="hybridMultilevel"/>
    <w:tmpl w:val="33E0728E"/>
    <w:lvl w:ilvl="0" w:tplc="FDA07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47">
    <w:abstractNumId w:val="45"/>
  </w:num>
  <w:num w:numId="1">
    <w:abstractNumId w:val="41"/>
  </w:num>
  <w:num w:numId="2">
    <w:abstractNumId w:val="8"/>
  </w:num>
  <w:num w:numId="3">
    <w:abstractNumId w:val="23"/>
  </w:num>
  <w:num w:numId="4">
    <w:abstractNumId w:val="13"/>
  </w:num>
  <w:num w:numId="5">
    <w:abstractNumId w:val="43"/>
  </w:num>
  <w:num w:numId="6">
    <w:abstractNumId w:val="18"/>
  </w:num>
  <w:num w:numId="7">
    <w:abstractNumId w:val="3"/>
  </w:num>
  <w:num w:numId="8">
    <w:abstractNumId w:val="22"/>
  </w:num>
  <w:num w:numId="9">
    <w:abstractNumId w:val="27"/>
  </w:num>
  <w:num w:numId="10">
    <w:abstractNumId w:val="36"/>
  </w:num>
  <w:num w:numId="11">
    <w:abstractNumId w:val="11"/>
  </w:num>
  <w:num w:numId="12">
    <w:abstractNumId w:val="42"/>
  </w:num>
  <w:num w:numId="13">
    <w:abstractNumId w:val="38"/>
  </w:num>
  <w:num w:numId="14">
    <w:abstractNumId w:val="21"/>
  </w:num>
  <w:num w:numId="15">
    <w:abstractNumId w:val="17"/>
  </w:num>
  <w:num w:numId="16">
    <w:abstractNumId w:val="4"/>
  </w:num>
  <w:num w:numId="17">
    <w:abstractNumId w:val="40"/>
  </w:num>
  <w:num w:numId="18">
    <w:abstractNumId w:val="33"/>
  </w:num>
  <w:num w:numId="19">
    <w:abstractNumId w:val="0"/>
  </w:num>
  <w:num w:numId="20">
    <w:abstractNumId w:val="29"/>
  </w:num>
  <w:num w:numId="21">
    <w:abstractNumId w:val="31"/>
  </w:num>
  <w:num w:numId="22">
    <w:abstractNumId w:val="6"/>
  </w:num>
  <w:num w:numId="23">
    <w:abstractNumId w:val="28"/>
  </w:num>
  <w:num w:numId="24">
    <w:abstractNumId w:val="14"/>
  </w:num>
  <w:num w:numId="25">
    <w:abstractNumId w:val="19"/>
  </w:num>
  <w:num w:numId="26">
    <w:abstractNumId w:val="30"/>
  </w:num>
  <w:num w:numId="27">
    <w:abstractNumId w:val="35"/>
  </w:num>
  <w:num w:numId="28">
    <w:abstractNumId w:val="37"/>
  </w:num>
  <w:num w:numId="29">
    <w:abstractNumId w:val="1"/>
  </w:num>
  <w:num w:numId="30">
    <w:abstractNumId w:val="26"/>
  </w:num>
  <w:num w:numId="31">
    <w:abstractNumId w:val="25"/>
  </w:num>
  <w:num w:numId="32">
    <w:abstractNumId w:val="5"/>
  </w:num>
  <w:num w:numId="33">
    <w:abstractNumId w:val="7"/>
  </w:num>
  <w:num w:numId="34">
    <w:abstractNumId w:val="10"/>
  </w:num>
  <w:num w:numId="35">
    <w:abstractNumId w:val="34"/>
  </w:num>
  <w:num w:numId="36">
    <w:abstractNumId w:val="24"/>
  </w:num>
  <w:num w:numId="37">
    <w:abstractNumId w:val="44"/>
  </w:num>
  <w:num w:numId="38">
    <w:abstractNumId w:val="16"/>
  </w:num>
  <w:num w:numId="39">
    <w:abstractNumId w:val="15"/>
  </w:num>
  <w:num w:numId="40">
    <w:abstractNumId w:val="39"/>
  </w:num>
  <w:num w:numId="41">
    <w:abstractNumId w:val="12"/>
  </w:num>
  <w:num w:numId="42">
    <w:abstractNumId w:val="32"/>
  </w:num>
  <w:num w:numId="43">
    <w:abstractNumId w:val="2"/>
  </w:num>
  <w:num w:numId="44">
    <w:abstractNumId w:val="9"/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EA"/>
    <w:rsid w:val="000025DF"/>
    <w:rsid w:val="00004CB4"/>
    <w:rsid w:val="000077FD"/>
    <w:rsid w:val="00017C0F"/>
    <w:rsid w:val="0002114A"/>
    <w:rsid w:val="00021B51"/>
    <w:rsid w:val="0002289F"/>
    <w:rsid w:val="00023083"/>
    <w:rsid w:val="00027C72"/>
    <w:rsid w:val="00035377"/>
    <w:rsid w:val="00043AEE"/>
    <w:rsid w:val="00045646"/>
    <w:rsid w:val="00045CE4"/>
    <w:rsid w:val="00056834"/>
    <w:rsid w:val="00067D5A"/>
    <w:rsid w:val="00071306"/>
    <w:rsid w:val="00073D42"/>
    <w:rsid w:val="00076495"/>
    <w:rsid w:val="000772C8"/>
    <w:rsid w:val="000774BD"/>
    <w:rsid w:val="00086E05"/>
    <w:rsid w:val="00095EB2"/>
    <w:rsid w:val="00096117"/>
    <w:rsid w:val="000A017E"/>
    <w:rsid w:val="000A44B3"/>
    <w:rsid w:val="000A6B5B"/>
    <w:rsid w:val="000A7C68"/>
    <w:rsid w:val="000B5F16"/>
    <w:rsid w:val="000E5C1A"/>
    <w:rsid w:val="000F0BCD"/>
    <w:rsid w:val="000F289D"/>
    <w:rsid w:val="0010562F"/>
    <w:rsid w:val="00125AF5"/>
    <w:rsid w:val="00131B25"/>
    <w:rsid w:val="00133AF5"/>
    <w:rsid w:val="001514BC"/>
    <w:rsid w:val="0018282D"/>
    <w:rsid w:val="00183291"/>
    <w:rsid w:val="00185265"/>
    <w:rsid w:val="00195289"/>
    <w:rsid w:val="001971FE"/>
    <w:rsid w:val="001A0956"/>
    <w:rsid w:val="001A6A1E"/>
    <w:rsid w:val="001C4BDD"/>
    <w:rsid w:val="001C718C"/>
    <w:rsid w:val="001C7D05"/>
    <w:rsid w:val="001F30C8"/>
    <w:rsid w:val="002032CB"/>
    <w:rsid w:val="00206AB1"/>
    <w:rsid w:val="0021013A"/>
    <w:rsid w:val="0021395F"/>
    <w:rsid w:val="00225584"/>
    <w:rsid w:val="00250C73"/>
    <w:rsid w:val="00251B31"/>
    <w:rsid w:val="002548D7"/>
    <w:rsid w:val="002636FC"/>
    <w:rsid w:val="00264BAE"/>
    <w:rsid w:val="002654E8"/>
    <w:rsid w:val="002739C7"/>
    <w:rsid w:val="002805DE"/>
    <w:rsid w:val="0029410C"/>
    <w:rsid w:val="002A301B"/>
    <w:rsid w:val="002A3F82"/>
    <w:rsid w:val="002A6A21"/>
    <w:rsid w:val="002C1928"/>
    <w:rsid w:val="002C4FA3"/>
    <w:rsid w:val="002C6BF3"/>
    <w:rsid w:val="002E067C"/>
    <w:rsid w:val="002F2870"/>
    <w:rsid w:val="002F338E"/>
    <w:rsid w:val="002F3A00"/>
    <w:rsid w:val="00314DA6"/>
    <w:rsid w:val="003159A5"/>
    <w:rsid w:val="00316096"/>
    <w:rsid w:val="0031757D"/>
    <w:rsid w:val="0031773B"/>
    <w:rsid w:val="0032045A"/>
    <w:rsid w:val="0033579F"/>
    <w:rsid w:val="003366D5"/>
    <w:rsid w:val="00340425"/>
    <w:rsid w:val="0037750C"/>
    <w:rsid w:val="00382296"/>
    <w:rsid w:val="0039253A"/>
    <w:rsid w:val="00394F5A"/>
    <w:rsid w:val="003A06DE"/>
    <w:rsid w:val="003A17C5"/>
    <w:rsid w:val="003A4540"/>
    <w:rsid w:val="003A6994"/>
    <w:rsid w:val="003C0CC3"/>
    <w:rsid w:val="003D1C60"/>
    <w:rsid w:val="003D705D"/>
    <w:rsid w:val="003D719D"/>
    <w:rsid w:val="003E1953"/>
    <w:rsid w:val="003E37C9"/>
    <w:rsid w:val="003E4773"/>
    <w:rsid w:val="003F4FCD"/>
    <w:rsid w:val="003F7008"/>
    <w:rsid w:val="0040021D"/>
    <w:rsid w:val="00400286"/>
    <w:rsid w:val="0040156B"/>
    <w:rsid w:val="004107E9"/>
    <w:rsid w:val="00416C5F"/>
    <w:rsid w:val="00430FA2"/>
    <w:rsid w:val="00454741"/>
    <w:rsid w:val="00455956"/>
    <w:rsid w:val="004574A0"/>
    <w:rsid w:val="00467BD7"/>
    <w:rsid w:val="00471C1D"/>
    <w:rsid w:val="00472C71"/>
    <w:rsid w:val="00475E4A"/>
    <w:rsid w:val="00486C28"/>
    <w:rsid w:val="004A6C60"/>
    <w:rsid w:val="004B0504"/>
    <w:rsid w:val="004C6E54"/>
    <w:rsid w:val="004D2DE7"/>
    <w:rsid w:val="004E5115"/>
    <w:rsid w:val="004E756F"/>
    <w:rsid w:val="00500D25"/>
    <w:rsid w:val="00501088"/>
    <w:rsid w:val="00506B20"/>
    <w:rsid w:val="005140BF"/>
    <w:rsid w:val="0051651E"/>
    <w:rsid w:val="0051AF50"/>
    <w:rsid w:val="00520F89"/>
    <w:rsid w:val="00522A86"/>
    <w:rsid w:val="00525461"/>
    <w:rsid w:val="00530B51"/>
    <w:rsid w:val="00533E8D"/>
    <w:rsid w:val="00541369"/>
    <w:rsid w:val="00543C71"/>
    <w:rsid w:val="00562304"/>
    <w:rsid w:val="00564D3B"/>
    <w:rsid w:val="005662F1"/>
    <w:rsid w:val="00570601"/>
    <w:rsid w:val="00571970"/>
    <w:rsid w:val="005914BF"/>
    <w:rsid w:val="00593D72"/>
    <w:rsid w:val="005943C7"/>
    <w:rsid w:val="005A304A"/>
    <w:rsid w:val="005B3866"/>
    <w:rsid w:val="005B6771"/>
    <w:rsid w:val="005C36FF"/>
    <w:rsid w:val="005D0422"/>
    <w:rsid w:val="005D0C25"/>
    <w:rsid w:val="005D271F"/>
    <w:rsid w:val="005D61EC"/>
    <w:rsid w:val="005D745B"/>
    <w:rsid w:val="005F04C9"/>
    <w:rsid w:val="005F7F20"/>
    <w:rsid w:val="00601116"/>
    <w:rsid w:val="006104FD"/>
    <w:rsid w:val="006144A1"/>
    <w:rsid w:val="00616496"/>
    <w:rsid w:val="0062197F"/>
    <w:rsid w:val="00621C1F"/>
    <w:rsid w:val="00621C3F"/>
    <w:rsid w:val="00624379"/>
    <w:rsid w:val="00624E41"/>
    <w:rsid w:val="00624FFD"/>
    <w:rsid w:val="006319E1"/>
    <w:rsid w:val="00636156"/>
    <w:rsid w:val="00637EAF"/>
    <w:rsid w:val="006753E3"/>
    <w:rsid w:val="00681F2B"/>
    <w:rsid w:val="0068221D"/>
    <w:rsid w:val="00691E24"/>
    <w:rsid w:val="006947BF"/>
    <w:rsid w:val="006961C5"/>
    <w:rsid w:val="006A7EAD"/>
    <w:rsid w:val="006C072B"/>
    <w:rsid w:val="006C2EDA"/>
    <w:rsid w:val="006C406F"/>
    <w:rsid w:val="006D094C"/>
    <w:rsid w:val="006D0AE6"/>
    <w:rsid w:val="006D0B07"/>
    <w:rsid w:val="006D1680"/>
    <w:rsid w:val="006D4EE6"/>
    <w:rsid w:val="006D5A9E"/>
    <w:rsid w:val="006F1E53"/>
    <w:rsid w:val="00701493"/>
    <w:rsid w:val="00731C8E"/>
    <w:rsid w:val="0073677B"/>
    <w:rsid w:val="007368E4"/>
    <w:rsid w:val="007505F4"/>
    <w:rsid w:val="00756E49"/>
    <w:rsid w:val="00763AEF"/>
    <w:rsid w:val="00765928"/>
    <w:rsid w:val="00776D21"/>
    <w:rsid w:val="00784EC7"/>
    <w:rsid w:val="007A03BE"/>
    <w:rsid w:val="007A405E"/>
    <w:rsid w:val="007A515E"/>
    <w:rsid w:val="007C0ECD"/>
    <w:rsid w:val="007C51FA"/>
    <w:rsid w:val="007C69B3"/>
    <w:rsid w:val="007C7C8B"/>
    <w:rsid w:val="007D001B"/>
    <w:rsid w:val="007D434D"/>
    <w:rsid w:val="007D4CBE"/>
    <w:rsid w:val="007D5BA0"/>
    <w:rsid w:val="007E4031"/>
    <w:rsid w:val="007E5FF5"/>
    <w:rsid w:val="007F0114"/>
    <w:rsid w:val="007F44D6"/>
    <w:rsid w:val="008022ED"/>
    <w:rsid w:val="00806588"/>
    <w:rsid w:val="00806B00"/>
    <w:rsid w:val="008106C2"/>
    <w:rsid w:val="00812623"/>
    <w:rsid w:val="00817349"/>
    <w:rsid w:val="00822BEE"/>
    <w:rsid w:val="00834E95"/>
    <w:rsid w:val="00854353"/>
    <w:rsid w:val="00856C81"/>
    <w:rsid w:val="00873BE8"/>
    <w:rsid w:val="00876F4D"/>
    <w:rsid w:val="008819A4"/>
    <w:rsid w:val="00882F57"/>
    <w:rsid w:val="00891242"/>
    <w:rsid w:val="008930ED"/>
    <w:rsid w:val="008B1DF0"/>
    <w:rsid w:val="008B53E7"/>
    <w:rsid w:val="008C0A93"/>
    <w:rsid w:val="008C1361"/>
    <w:rsid w:val="008D13B7"/>
    <w:rsid w:val="008D59C6"/>
    <w:rsid w:val="008F1295"/>
    <w:rsid w:val="008F755C"/>
    <w:rsid w:val="00901C03"/>
    <w:rsid w:val="0092392D"/>
    <w:rsid w:val="00934F8D"/>
    <w:rsid w:val="0094792F"/>
    <w:rsid w:val="009576BA"/>
    <w:rsid w:val="009578DC"/>
    <w:rsid w:val="00965C9F"/>
    <w:rsid w:val="00971C5D"/>
    <w:rsid w:val="00971C6E"/>
    <w:rsid w:val="00973C57"/>
    <w:rsid w:val="00977850"/>
    <w:rsid w:val="00977971"/>
    <w:rsid w:val="00984135"/>
    <w:rsid w:val="00985574"/>
    <w:rsid w:val="009903A4"/>
    <w:rsid w:val="00992F29"/>
    <w:rsid w:val="009946F6"/>
    <w:rsid w:val="009A1966"/>
    <w:rsid w:val="009A3722"/>
    <w:rsid w:val="009A6742"/>
    <w:rsid w:val="009C0C47"/>
    <w:rsid w:val="009D3259"/>
    <w:rsid w:val="009D74C9"/>
    <w:rsid w:val="009E03B1"/>
    <w:rsid w:val="009E18F9"/>
    <w:rsid w:val="009E7B8E"/>
    <w:rsid w:val="009F2D49"/>
    <w:rsid w:val="009F6017"/>
    <w:rsid w:val="00A101D3"/>
    <w:rsid w:val="00A141D5"/>
    <w:rsid w:val="00A15F53"/>
    <w:rsid w:val="00A24280"/>
    <w:rsid w:val="00A24391"/>
    <w:rsid w:val="00A4135A"/>
    <w:rsid w:val="00A430F1"/>
    <w:rsid w:val="00A44076"/>
    <w:rsid w:val="00A45C81"/>
    <w:rsid w:val="00A46AF7"/>
    <w:rsid w:val="00A47DFA"/>
    <w:rsid w:val="00A51759"/>
    <w:rsid w:val="00A530F6"/>
    <w:rsid w:val="00A66116"/>
    <w:rsid w:val="00A70E4A"/>
    <w:rsid w:val="00A72BAE"/>
    <w:rsid w:val="00A772BC"/>
    <w:rsid w:val="00A91671"/>
    <w:rsid w:val="00A924AD"/>
    <w:rsid w:val="00A965E0"/>
    <w:rsid w:val="00AA5BC2"/>
    <w:rsid w:val="00AA641D"/>
    <w:rsid w:val="00AB15AA"/>
    <w:rsid w:val="00AC275A"/>
    <w:rsid w:val="00AC3583"/>
    <w:rsid w:val="00AC5741"/>
    <w:rsid w:val="00AD0952"/>
    <w:rsid w:val="00AD3CCA"/>
    <w:rsid w:val="00AD67B0"/>
    <w:rsid w:val="00AD6963"/>
    <w:rsid w:val="00AD69BE"/>
    <w:rsid w:val="00AE4679"/>
    <w:rsid w:val="00B00545"/>
    <w:rsid w:val="00B05DA3"/>
    <w:rsid w:val="00B060B3"/>
    <w:rsid w:val="00B1111B"/>
    <w:rsid w:val="00B12BEA"/>
    <w:rsid w:val="00B159A5"/>
    <w:rsid w:val="00B15BA0"/>
    <w:rsid w:val="00B20BFA"/>
    <w:rsid w:val="00B268AC"/>
    <w:rsid w:val="00B37182"/>
    <w:rsid w:val="00B372C7"/>
    <w:rsid w:val="00B4156D"/>
    <w:rsid w:val="00B43F39"/>
    <w:rsid w:val="00B44396"/>
    <w:rsid w:val="00B47BAA"/>
    <w:rsid w:val="00B509F6"/>
    <w:rsid w:val="00B5104A"/>
    <w:rsid w:val="00B52F96"/>
    <w:rsid w:val="00B75EC7"/>
    <w:rsid w:val="00B86395"/>
    <w:rsid w:val="00B86DBF"/>
    <w:rsid w:val="00BB035B"/>
    <w:rsid w:val="00BB1ACC"/>
    <w:rsid w:val="00BB4D10"/>
    <w:rsid w:val="00BC1083"/>
    <w:rsid w:val="00BC5628"/>
    <w:rsid w:val="00BD0331"/>
    <w:rsid w:val="00BD0B44"/>
    <w:rsid w:val="00BD2ECC"/>
    <w:rsid w:val="00BD3D07"/>
    <w:rsid w:val="00BE56FD"/>
    <w:rsid w:val="00C06DAC"/>
    <w:rsid w:val="00C17F54"/>
    <w:rsid w:val="00C22FBD"/>
    <w:rsid w:val="00C26496"/>
    <w:rsid w:val="00C4451D"/>
    <w:rsid w:val="00C45590"/>
    <w:rsid w:val="00C5082F"/>
    <w:rsid w:val="00C51BB6"/>
    <w:rsid w:val="00C5542F"/>
    <w:rsid w:val="00C6718B"/>
    <w:rsid w:val="00C7051B"/>
    <w:rsid w:val="00C802CA"/>
    <w:rsid w:val="00C93483"/>
    <w:rsid w:val="00C96E0B"/>
    <w:rsid w:val="00CA449D"/>
    <w:rsid w:val="00CB0892"/>
    <w:rsid w:val="00CB3F04"/>
    <w:rsid w:val="00CC1EC8"/>
    <w:rsid w:val="00CC510B"/>
    <w:rsid w:val="00CC7425"/>
    <w:rsid w:val="00CD29A8"/>
    <w:rsid w:val="00CF0F84"/>
    <w:rsid w:val="00CF280B"/>
    <w:rsid w:val="00CF2DAF"/>
    <w:rsid w:val="00D02533"/>
    <w:rsid w:val="00D06B0C"/>
    <w:rsid w:val="00D10CC5"/>
    <w:rsid w:val="00D1212A"/>
    <w:rsid w:val="00D142E8"/>
    <w:rsid w:val="00D17E58"/>
    <w:rsid w:val="00D268C2"/>
    <w:rsid w:val="00D27EEB"/>
    <w:rsid w:val="00D400BB"/>
    <w:rsid w:val="00D419D5"/>
    <w:rsid w:val="00D4584C"/>
    <w:rsid w:val="00D5003E"/>
    <w:rsid w:val="00D5147A"/>
    <w:rsid w:val="00D60965"/>
    <w:rsid w:val="00D613DF"/>
    <w:rsid w:val="00D65E9B"/>
    <w:rsid w:val="00D71179"/>
    <w:rsid w:val="00D77BA6"/>
    <w:rsid w:val="00D808CE"/>
    <w:rsid w:val="00D829DC"/>
    <w:rsid w:val="00D8513D"/>
    <w:rsid w:val="00D96FE9"/>
    <w:rsid w:val="00DA298A"/>
    <w:rsid w:val="00DB2067"/>
    <w:rsid w:val="00DB6E81"/>
    <w:rsid w:val="00DC06F1"/>
    <w:rsid w:val="00DC2CFE"/>
    <w:rsid w:val="00DD359B"/>
    <w:rsid w:val="00DD7EDE"/>
    <w:rsid w:val="00DE4EB3"/>
    <w:rsid w:val="00DE6276"/>
    <w:rsid w:val="00DF0848"/>
    <w:rsid w:val="00DF67AA"/>
    <w:rsid w:val="00E07B72"/>
    <w:rsid w:val="00E201B4"/>
    <w:rsid w:val="00E34299"/>
    <w:rsid w:val="00E40698"/>
    <w:rsid w:val="00E4579E"/>
    <w:rsid w:val="00E50F0C"/>
    <w:rsid w:val="00E56F7F"/>
    <w:rsid w:val="00E62F55"/>
    <w:rsid w:val="00E75B0A"/>
    <w:rsid w:val="00E810C8"/>
    <w:rsid w:val="00E832D6"/>
    <w:rsid w:val="00E8335A"/>
    <w:rsid w:val="00E8464C"/>
    <w:rsid w:val="00E86688"/>
    <w:rsid w:val="00E86FD6"/>
    <w:rsid w:val="00E90566"/>
    <w:rsid w:val="00EB02B4"/>
    <w:rsid w:val="00EB67C0"/>
    <w:rsid w:val="00EB6F89"/>
    <w:rsid w:val="00EC3147"/>
    <w:rsid w:val="00ED626C"/>
    <w:rsid w:val="00ED63A1"/>
    <w:rsid w:val="00ED7A2B"/>
    <w:rsid w:val="00EE2344"/>
    <w:rsid w:val="00EE24B9"/>
    <w:rsid w:val="00EE7785"/>
    <w:rsid w:val="00EF6FE4"/>
    <w:rsid w:val="00F12CE8"/>
    <w:rsid w:val="00F15265"/>
    <w:rsid w:val="00F15C57"/>
    <w:rsid w:val="00F21A03"/>
    <w:rsid w:val="00F2719A"/>
    <w:rsid w:val="00F27699"/>
    <w:rsid w:val="00F3118D"/>
    <w:rsid w:val="00F42831"/>
    <w:rsid w:val="00F46285"/>
    <w:rsid w:val="00F47B5A"/>
    <w:rsid w:val="00F624E1"/>
    <w:rsid w:val="00F63DBA"/>
    <w:rsid w:val="00F75E97"/>
    <w:rsid w:val="00F76CD8"/>
    <w:rsid w:val="00F863A6"/>
    <w:rsid w:val="00F872AA"/>
    <w:rsid w:val="00FA0BED"/>
    <w:rsid w:val="00FA33F6"/>
    <w:rsid w:val="00FA6765"/>
    <w:rsid w:val="00FA7675"/>
    <w:rsid w:val="00FB50B2"/>
    <w:rsid w:val="00FC43C8"/>
    <w:rsid w:val="00FC6D84"/>
    <w:rsid w:val="00FD4A8A"/>
    <w:rsid w:val="00FE15EC"/>
    <w:rsid w:val="00FE20DB"/>
    <w:rsid w:val="00FE4C34"/>
    <w:rsid w:val="00FE7815"/>
    <w:rsid w:val="00FF6721"/>
    <w:rsid w:val="00FF7B91"/>
    <w:rsid w:val="01205BF6"/>
    <w:rsid w:val="014CEC22"/>
    <w:rsid w:val="01997E3C"/>
    <w:rsid w:val="02158293"/>
    <w:rsid w:val="02E8BC83"/>
    <w:rsid w:val="03B152F4"/>
    <w:rsid w:val="0429C15C"/>
    <w:rsid w:val="04848CE4"/>
    <w:rsid w:val="054D2355"/>
    <w:rsid w:val="05671772"/>
    <w:rsid w:val="057C43C0"/>
    <w:rsid w:val="05ADB1D2"/>
    <w:rsid w:val="05ADB1D2"/>
    <w:rsid w:val="06205D45"/>
    <w:rsid w:val="06C481EB"/>
    <w:rsid w:val="072700B1"/>
    <w:rsid w:val="089F8D15"/>
    <w:rsid w:val="09E38A14"/>
    <w:rsid w:val="0A6855A2"/>
    <w:rsid w:val="0B4E3D13"/>
    <w:rsid w:val="0BA33C7C"/>
    <w:rsid w:val="0BDF71FF"/>
    <w:rsid w:val="0CF3FA63"/>
    <w:rsid w:val="0E2DA7FB"/>
    <w:rsid w:val="0EF1CEF9"/>
    <w:rsid w:val="0F2C515B"/>
    <w:rsid w:val="0F8DD53E"/>
    <w:rsid w:val="104744C1"/>
    <w:rsid w:val="10C069EB"/>
    <w:rsid w:val="1184F6D1"/>
    <w:rsid w:val="133AE75C"/>
    <w:rsid w:val="13F60F8B"/>
    <w:rsid w:val="14DBF6FC"/>
    <w:rsid w:val="153774AE"/>
    <w:rsid w:val="163826B1"/>
    <w:rsid w:val="164836B8"/>
    <w:rsid w:val="17EBF49F"/>
    <w:rsid w:val="18805EBE"/>
    <w:rsid w:val="18D7CA0C"/>
    <w:rsid w:val="19B9550E"/>
    <w:rsid w:val="1A5732CE"/>
    <w:rsid w:val="1A7C8684"/>
    <w:rsid w:val="1A7C8684"/>
    <w:rsid w:val="1C93FADC"/>
    <w:rsid w:val="1CB183EF"/>
    <w:rsid w:val="1E420DC6"/>
    <w:rsid w:val="1E82D942"/>
    <w:rsid w:val="1F2CDFE9"/>
    <w:rsid w:val="1F42AADA"/>
    <w:rsid w:val="1F5481B6"/>
    <w:rsid w:val="200383B2"/>
    <w:rsid w:val="218AE95F"/>
    <w:rsid w:val="22A8FDB8"/>
    <w:rsid w:val="232EA746"/>
    <w:rsid w:val="2373960F"/>
    <w:rsid w:val="25E66EE0"/>
    <w:rsid w:val="26BB57D4"/>
    <w:rsid w:val="26BB57D4"/>
    <w:rsid w:val="28072650"/>
    <w:rsid w:val="282CF574"/>
    <w:rsid w:val="287EB2B7"/>
    <w:rsid w:val="2937A417"/>
    <w:rsid w:val="299DE8CA"/>
    <w:rsid w:val="2A7095DA"/>
    <w:rsid w:val="2A855D81"/>
    <w:rsid w:val="2AEA36FE"/>
    <w:rsid w:val="2B7D134E"/>
    <w:rsid w:val="2C1F32C0"/>
    <w:rsid w:val="2CD5898C"/>
    <w:rsid w:val="2D2885AD"/>
    <w:rsid w:val="2F2CD0AE"/>
    <w:rsid w:val="2F4BF483"/>
    <w:rsid w:val="300BD420"/>
    <w:rsid w:val="300D2A4E"/>
    <w:rsid w:val="303CBAF3"/>
    <w:rsid w:val="304C9197"/>
    <w:rsid w:val="312C7B86"/>
    <w:rsid w:val="31CAE099"/>
    <w:rsid w:val="325E87BB"/>
    <w:rsid w:val="3319602A"/>
    <w:rsid w:val="33FA581C"/>
    <w:rsid w:val="352002BA"/>
    <w:rsid w:val="354F002E"/>
    <w:rsid w:val="35E2D926"/>
    <w:rsid w:val="36461471"/>
    <w:rsid w:val="3674E660"/>
    <w:rsid w:val="36EAD08F"/>
    <w:rsid w:val="36FA0EE1"/>
    <w:rsid w:val="374550BF"/>
    <w:rsid w:val="389FF6DC"/>
    <w:rsid w:val="38EAE943"/>
    <w:rsid w:val="39122FE1"/>
    <w:rsid w:val="39FD58A6"/>
    <w:rsid w:val="3B4225CD"/>
    <w:rsid w:val="3B6A6847"/>
    <w:rsid w:val="3BBE41B2"/>
    <w:rsid w:val="3BDD7DE6"/>
    <w:rsid w:val="3C7F8757"/>
    <w:rsid w:val="3DAD1F8F"/>
    <w:rsid w:val="3FFFD0B8"/>
    <w:rsid w:val="401A99B6"/>
    <w:rsid w:val="40570515"/>
    <w:rsid w:val="4065B036"/>
    <w:rsid w:val="407D7E5F"/>
    <w:rsid w:val="419BA119"/>
    <w:rsid w:val="42DD1332"/>
    <w:rsid w:val="42EEC8DB"/>
    <w:rsid w:val="4337717A"/>
    <w:rsid w:val="43B5D881"/>
    <w:rsid w:val="43F0F444"/>
    <w:rsid w:val="4411595D"/>
    <w:rsid w:val="44D341DB"/>
    <w:rsid w:val="450B8D9B"/>
    <w:rsid w:val="451CFE27"/>
    <w:rsid w:val="4551A8E2"/>
    <w:rsid w:val="458C7996"/>
    <w:rsid w:val="45BB960B"/>
    <w:rsid w:val="461B1012"/>
    <w:rsid w:val="4761167B"/>
    <w:rsid w:val="482DEFC3"/>
    <w:rsid w:val="4872B74E"/>
    <w:rsid w:val="48A2D891"/>
    <w:rsid w:val="48DC2C03"/>
    <w:rsid w:val="49C9C024"/>
    <w:rsid w:val="4A5329D1"/>
    <w:rsid w:val="4A7A7E2B"/>
    <w:rsid w:val="4A93901D"/>
    <w:rsid w:val="4AD2CF2D"/>
    <w:rsid w:val="4B99EA8D"/>
    <w:rsid w:val="4BE574CE"/>
    <w:rsid w:val="4C409B55"/>
    <w:rsid w:val="4CE3A319"/>
    <w:rsid w:val="4DB8EE56"/>
    <w:rsid w:val="4DD67769"/>
    <w:rsid w:val="4DEC0AD0"/>
    <w:rsid w:val="4DFADE2A"/>
    <w:rsid w:val="4E32A530"/>
    <w:rsid w:val="4EB7064C"/>
    <w:rsid w:val="4F13F3C4"/>
    <w:rsid w:val="4FB8D4C2"/>
    <w:rsid w:val="5085CADA"/>
    <w:rsid w:val="51559BEC"/>
    <w:rsid w:val="5290C02F"/>
    <w:rsid w:val="5329806C"/>
    <w:rsid w:val="53C5816F"/>
    <w:rsid w:val="54216F5B"/>
    <w:rsid w:val="54C550CD"/>
    <w:rsid w:val="55CE553E"/>
    <w:rsid w:val="56447AED"/>
    <w:rsid w:val="5718EC07"/>
    <w:rsid w:val="5746A656"/>
    <w:rsid w:val="57721325"/>
    <w:rsid w:val="57FCF18F"/>
    <w:rsid w:val="5906BD65"/>
    <w:rsid w:val="5998C1F0"/>
    <w:rsid w:val="59EF63F0"/>
    <w:rsid w:val="59F9B8F3"/>
    <w:rsid w:val="5A1B9A96"/>
    <w:rsid w:val="5AD57E59"/>
    <w:rsid w:val="5D067BAF"/>
    <w:rsid w:val="5D7521B4"/>
    <w:rsid w:val="5ED08131"/>
    <w:rsid w:val="5EFCBABB"/>
    <w:rsid w:val="6068FA77"/>
    <w:rsid w:val="608D6FD6"/>
    <w:rsid w:val="62AED17F"/>
    <w:rsid w:val="62F9EA71"/>
    <w:rsid w:val="635B6C69"/>
    <w:rsid w:val="63DA18CD"/>
    <w:rsid w:val="651D4EF0"/>
    <w:rsid w:val="65CC1810"/>
    <w:rsid w:val="65E67241"/>
    <w:rsid w:val="663385A8"/>
    <w:rsid w:val="6673F3A8"/>
    <w:rsid w:val="66C26AB9"/>
    <w:rsid w:val="66C70124"/>
    <w:rsid w:val="67A120E8"/>
    <w:rsid w:val="67C79E38"/>
    <w:rsid w:val="6806067E"/>
    <w:rsid w:val="68508EFC"/>
    <w:rsid w:val="68D109AE"/>
    <w:rsid w:val="691E1303"/>
    <w:rsid w:val="69EC5F5D"/>
    <w:rsid w:val="6AB92D28"/>
    <w:rsid w:val="6AFDAB63"/>
    <w:rsid w:val="6C08AA70"/>
    <w:rsid w:val="6D3642A8"/>
    <w:rsid w:val="6F2E9589"/>
    <w:rsid w:val="6F7649BD"/>
    <w:rsid w:val="70600197"/>
    <w:rsid w:val="73A5842C"/>
    <w:rsid w:val="73EA9F75"/>
    <w:rsid w:val="747F721A"/>
    <w:rsid w:val="761D15AA"/>
    <w:rsid w:val="7736C2FF"/>
    <w:rsid w:val="785BC64B"/>
    <w:rsid w:val="7866B2C6"/>
    <w:rsid w:val="7946FD15"/>
    <w:rsid w:val="796821D7"/>
    <w:rsid w:val="7AEF6046"/>
    <w:rsid w:val="7AFC3A67"/>
    <w:rsid w:val="7BD277B4"/>
    <w:rsid w:val="7BEB993A"/>
    <w:rsid w:val="7C6E69B7"/>
    <w:rsid w:val="7D52569F"/>
    <w:rsid w:val="7D6E4815"/>
    <w:rsid w:val="7DE2D462"/>
    <w:rsid w:val="7F819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3C2D0"/>
  <w15:chartTrackingRefBased/>
  <w15:docId w15:val="{0A67C137-576A-4784-9788-38A03F0354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21C3F"/>
    <w:pPr>
      <w:keepNext/>
      <w:outlineLvl w:val="0"/>
    </w:pPr>
    <w:rPr>
      <w:rFonts w:ascii="Arial" w:hAnsi="Arial" w:eastAsia="Calibri" w:cs="Arial"/>
      <w:b/>
      <w:bCs/>
      <w:sz w:val="24"/>
      <w:szCs w:val="24"/>
      <w:u w:val="single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</w:rPr>
  </w:style>
  <w:style w:type="character" w:styleId="text2" w:customStyle="1">
    <w:name w:val="text2"/>
    <w:basedOn w:val="DefaultParagraphFont"/>
  </w:style>
  <w:style w:type="paragraph" w:styleId="ListParagraph">
    <w:name w:val="List Paragraph"/>
    <w:basedOn w:val="Normal"/>
    <w:uiPriority w:val="34"/>
    <w:qFormat/>
    <w:rsid w:val="00E8464C"/>
    <w:pPr>
      <w:ind w:left="720"/>
    </w:pPr>
  </w:style>
  <w:style w:type="paragraph" w:styleId="NoSpacing">
    <w:name w:val="No Spacing"/>
    <w:qFormat/>
    <w:rsid w:val="00E8464C"/>
    <w:rPr>
      <w:rFonts w:ascii="Verdana" w:hAnsi="Verdana" w:eastAsia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B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51BB6"/>
    <w:rPr>
      <w:rFonts w:ascii="Segoe UI" w:hAnsi="Segoe UI" w:cs="Segoe UI"/>
      <w:sz w:val="18"/>
      <w:szCs w:val="18"/>
      <w:lang w:eastAsia="en-US"/>
    </w:rPr>
  </w:style>
  <w:style w:type="character" w:styleId="PlainTextChar" w:customStyle="1">
    <w:name w:val="Plain Text Char"/>
    <w:basedOn w:val="DefaultParagraphFont"/>
    <w:link w:val="PlainText"/>
    <w:semiHidden/>
    <w:rsid w:val="00D27EEB"/>
    <w:rPr>
      <w:rFonts w:ascii="Courier New" w:hAnsi="Courier New"/>
      <w:lang w:eastAsia="en-US"/>
    </w:rPr>
  </w:style>
  <w:style w:type="character" w:styleId="Heading1Char" w:customStyle="1">
    <w:name w:val="Heading 1 Char"/>
    <w:basedOn w:val="DefaultParagraphFont"/>
    <w:link w:val="Heading1"/>
    <w:rsid w:val="00621C3F"/>
    <w:rPr>
      <w:rFonts w:ascii="Arial" w:hAnsi="Arial" w:eastAsia="Calibri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Sherwood Systems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 SHELTERED  EMPLOYMENT  LIMITED</dc:title>
  <dc:subject/>
  <dc:creator>Kyle Moore</dc:creator>
  <keywords/>
  <dc:description/>
  <lastModifiedBy>Karen Gilgunn</lastModifiedBy>
  <revision>77</revision>
  <lastPrinted>2017-08-24T14:39:00.0000000Z</lastPrinted>
  <dcterms:created xsi:type="dcterms:W3CDTF">2022-03-14T14:55:00.0000000Z</dcterms:created>
  <dcterms:modified xsi:type="dcterms:W3CDTF">2022-10-19T14:06:51.6771382Z</dcterms:modified>
</coreProperties>
</file>